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89" w:type="dxa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3737"/>
      </w:tblGrid>
      <w:tr w:rsidR="00DF3304" w:rsidRPr="00DF3304" w14:paraId="23A3A9ED" w14:textId="77777777" w:rsidTr="00B530E4">
        <w:trPr>
          <w:gridAfter w:val="1"/>
          <w:wAfter w:w="3737" w:type="dxa"/>
          <w:trHeight w:val="457"/>
          <w:jc w:val="center"/>
        </w:trPr>
        <w:tc>
          <w:tcPr>
            <w:tcW w:w="3826" w:type="dxa"/>
            <w:tcBorders>
              <w:bottom w:val="single" w:sz="12" w:space="0" w:color="auto"/>
            </w:tcBorders>
          </w:tcPr>
          <w:p w14:paraId="3A65E8E9" w14:textId="41D465F9" w:rsidR="00647074" w:rsidRPr="00DF3304" w:rsidRDefault="00647074" w:rsidP="006470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A35" w:themeColor="text2" w:themeShade="80"/>
                <w:sz w:val="40"/>
                <w:szCs w:val="40"/>
              </w:rPr>
            </w:pPr>
          </w:p>
        </w:tc>
        <w:tc>
          <w:tcPr>
            <w:tcW w:w="3826" w:type="dxa"/>
            <w:tcBorders>
              <w:bottom w:val="single" w:sz="12" w:space="0" w:color="auto"/>
            </w:tcBorders>
          </w:tcPr>
          <w:p w14:paraId="02CB0430" w14:textId="49148869" w:rsidR="00647074" w:rsidRPr="00DF3304" w:rsidRDefault="00920372" w:rsidP="006470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A35" w:themeColor="text2" w:themeShade="80"/>
                <w:sz w:val="40"/>
                <w:szCs w:val="40"/>
              </w:rPr>
            </w:pPr>
            <w:r>
              <w:rPr>
                <w:rStyle w:val="span"/>
                <w:rFonts w:ascii="Times New Roman" w:eastAsia="Times New Roman" w:hAnsi="Times New Roman"/>
                <w:b/>
                <w:bCs/>
                <w:smallCaps/>
                <w:color w:val="222A35" w:themeColor="text2" w:themeShade="80"/>
                <w:sz w:val="48"/>
                <w:szCs w:val="48"/>
              </w:rPr>
              <w:t>Full Name</w:t>
            </w:r>
          </w:p>
        </w:tc>
      </w:tr>
      <w:tr w:rsidR="00DF3304" w:rsidRPr="00DF3304" w14:paraId="356D570C" w14:textId="77777777" w:rsidTr="00DF3304">
        <w:trPr>
          <w:trHeight w:val="384"/>
          <w:jc w:val="center"/>
        </w:trPr>
        <w:tc>
          <w:tcPr>
            <w:tcW w:w="11389" w:type="dxa"/>
            <w:gridSpan w:val="3"/>
            <w:tcBorders>
              <w:top w:val="single" w:sz="4" w:space="0" w:color="auto"/>
            </w:tcBorders>
          </w:tcPr>
          <w:p w14:paraId="0B577698" w14:textId="0AD0FF20" w:rsidR="00647074" w:rsidRPr="00DF3304" w:rsidRDefault="00920372" w:rsidP="00647074">
            <w:pPr>
              <w:spacing w:after="0" w:line="240" w:lineRule="auto"/>
              <w:jc w:val="center"/>
              <w:rPr>
                <w:rFonts w:ascii="Times New Roman" w:hAnsi="Times New Roman"/>
                <w:color w:val="222A35" w:themeColor="text2" w:themeShade="80"/>
              </w:rPr>
            </w:pPr>
            <w:r>
              <w:rPr>
                <w:rStyle w:val="span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fullname</w:t>
            </w:r>
            <w:r w:rsidR="00647074" w:rsidRPr="00DF3304">
              <w:rPr>
                <w:rStyle w:val="span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@gmail.com</w:t>
            </w:r>
            <w:r w:rsidR="00647074" w:rsidRPr="00DF3304">
              <w:rPr>
                <w:rFonts w:ascii="Times New Roman" w:eastAsia="Times New Roman" w:hAnsi="Times New Roman"/>
                <w:color w:val="222A35" w:themeColor="text2" w:themeShade="80"/>
              </w:rPr>
              <w:t xml:space="preserve"> </w:t>
            </w:r>
            <w:r w:rsidR="00647074" w:rsidRPr="00DF3304">
              <w:rPr>
                <w:rStyle w:val="documentbullet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♦</w:t>
            </w:r>
            <w:r w:rsidR="00647074" w:rsidRPr="00DF3304">
              <w:rPr>
                <w:rStyle w:val="divdocumentdivaddressli"/>
                <w:rFonts w:ascii="Times New Roman" w:eastAsia="Times New Roman" w:hAnsi="Times New Roman"/>
                <w:color w:val="222A35" w:themeColor="text2" w:themeShade="80"/>
              </w:rPr>
              <w:t xml:space="preserve"> </w:t>
            </w:r>
            <w:r w:rsidR="00647074" w:rsidRPr="00DF3304">
              <w:rPr>
                <w:rStyle w:val="span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(</w:t>
            </w:r>
            <w:r>
              <w:rPr>
                <w:rStyle w:val="span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123</w:t>
            </w:r>
            <w:r w:rsidR="00647074" w:rsidRPr="00DF3304">
              <w:rPr>
                <w:rStyle w:val="span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 xml:space="preserve">) </w:t>
            </w:r>
            <w:r>
              <w:rPr>
                <w:rStyle w:val="span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123</w:t>
            </w:r>
            <w:r w:rsidR="00647074" w:rsidRPr="00DF3304">
              <w:rPr>
                <w:rStyle w:val="span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-</w:t>
            </w:r>
            <w:r>
              <w:rPr>
                <w:rStyle w:val="span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1234</w:t>
            </w:r>
            <w:r w:rsidR="00647074" w:rsidRPr="00DF3304">
              <w:rPr>
                <w:rFonts w:ascii="Times New Roman" w:eastAsia="Times New Roman" w:hAnsi="Times New Roman"/>
                <w:color w:val="222A35" w:themeColor="text2" w:themeShade="80"/>
              </w:rPr>
              <w:t xml:space="preserve"> </w:t>
            </w:r>
            <w:r w:rsidR="00647074" w:rsidRPr="00DF3304">
              <w:rPr>
                <w:rStyle w:val="documentbullet"/>
                <w:rFonts w:ascii="Times New Roman" w:eastAsia="Times New Roman" w:hAnsi="Times New Roman"/>
                <w:color w:val="222A35" w:themeColor="text2" w:themeShade="80"/>
                <w:sz w:val="22"/>
                <w:szCs w:val="22"/>
              </w:rPr>
              <w:t>♦</w:t>
            </w:r>
            <w:r w:rsidR="00647074" w:rsidRPr="00DF3304">
              <w:rPr>
                <w:rStyle w:val="divdocumentdivaddressli"/>
                <w:rFonts w:ascii="Times New Roman" w:eastAsia="Times New Roman" w:hAnsi="Times New Roman"/>
                <w:color w:val="222A35" w:themeColor="text2" w:themeShade="80"/>
              </w:rPr>
              <w:t xml:space="preserve"> </w:t>
            </w:r>
            <w:r w:rsidR="00647074" w:rsidRPr="00DF3304">
              <w:rPr>
                <w:rFonts w:ascii="Times New Roman" w:hAnsi="Times New Roman"/>
                <w:color w:val="222A35" w:themeColor="text2" w:themeShade="80"/>
              </w:rPr>
              <w:t>linkedin.com/in</w:t>
            </w:r>
            <w:r>
              <w:rPr>
                <w:rFonts w:ascii="Times New Roman" w:hAnsi="Times New Roman"/>
                <w:color w:val="222A35" w:themeColor="text2" w:themeShade="80"/>
              </w:rPr>
              <w:t>/</w:t>
            </w:r>
            <w:proofErr w:type="spellStart"/>
            <w:r>
              <w:rPr>
                <w:rFonts w:ascii="Times New Roman" w:hAnsi="Times New Roman"/>
                <w:color w:val="222A35" w:themeColor="text2" w:themeShade="80"/>
              </w:rPr>
              <w:t>fullname</w:t>
            </w:r>
            <w:proofErr w:type="spellEnd"/>
          </w:p>
        </w:tc>
      </w:tr>
      <w:tr w:rsidR="00DF3304" w:rsidRPr="00DF3304" w14:paraId="1B336F5E" w14:textId="77777777" w:rsidTr="00DF3304">
        <w:trPr>
          <w:trHeight w:val="85"/>
          <w:jc w:val="center"/>
        </w:trPr>
        <w:tc>
          <w:tcPr>
            <w:tcW w:w="11389" w:type="dxa"/>
            <w:gridSpan w:val="3"/>
          </w:tcPr>
          <w:p w14:paraId="24EFB65A" w14:textId="40DDAFD8" w:rsidR="0017484B" w:rsidRPr="008462AF" w:rsidRDefault="0017484B" w:rsidP="00DF3304">
            <w:pPr>
              <w:tabs>
                <w:tab w:val="left" w:pos="29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222A35" w:themeColor="text2" w:themeShade="80"/>
                <w:sz w:val="24"/>
                <w:szCs w:val="24"/>
              </w:rPr>
            </w:pPr>
            <w:r w:rsidRPr="008462AF">
              <w:rPr>
                <w:rFonts w:ascii="Times New Roman" w:hAnsi="Times New Roman"/>
                <w:b/>
                <w:color w:val="222A35" w:themeColor="text2" w:themeShade="80"/>
                <w:sz w:val="24"/>
                <w:szCs w:val="24"/>
              </w:rPr>
              <w:t>OBJECTIVES</w:t>
            </w:r>
          </w:p>
        </w:tc>
      </w:tr>
      <w:tr w:rsidR="00DF3304" w:rsidRPr="00DF3304" w14:paraId="53EC3F42" w14:textId="77777777" w:rsidTr="00DF3304">
        <w:trPr>
          <w:trHeight w:val="559"/>
          <w:jc w:val="center"/>
        </w:trPr>
        <w:tc>
          <w:tcPr>
            <w:tcW w:w="11389" w:type="dxa"/>
            <w:gridSpan w:val="3"/>
            <w:tcBorders>
              <w:top w:val="single" w:sz="12" w:space="0" w:color="auto"/>
            </w:tcBorders>
          </w:tcPr>
          <w:p w14:paraId="502FC6D8" w14:textId="3DB7F178" w:rsidR="0017484B" w:rsidRPr="00DF3304" w:rsidRDefault="0017484B" w:rsidP="0017484B">
            <w:pPr>
              <w:tabs>
                <w:tab w:val="left" w:pos="2972"/>
              </w:tabs>
              <w:spacing w:after="0" w:line="240" w:lineRule="auto"/>
              <w:jc w:val="both"/>
              <w:rPr>
                <w:rFonts w:ascii="Times New Roman" w:hAnsi="Times New Roman"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</w:rPr>
              <w:t>I am a young finance professional</w:t>
            </w:r>
            <w:r w:rsidR="00BF4349">
              <w:rPr>
                <w:rFonts w:ascii="Times New Roman" w:hAnsi="Times New Roman"/>
                <w:color w:val="222A35" w:themeColor="text2" w:themeShade="80"/>
              </w:rPr>
              <w:t xml:space="preserve"> with a Bachelor of Commerce degree</w:t>
            </w:r>
            <w:bookmarkStart w:id="0" w:name="_GoBack"/>
            <w:bookmarkEnd w:id="0"/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4471C3">
              <w:rPr>
                <w:rFonts w:ascii="Times New Roman" w:hAnsi="Times New Roman"/>
                <w:color w:val="222A35" w:themeColor="text2" w:themeShade="80"/>
              </w:rPr>
              <w:t xml:space="preserve">currently pursuing the CFA designation,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seeking to obtain an investment </w:t>
            </w:r>
            <w:r w:rsidR="00D11886" w:rsidRPr="00DF3304">
              <w:rPr>
                <w:rFonts w:ascii="Times New Roman" w:hAnsi="Times New Roman"/>
                <w:color w:val="222A35" w:themeColor="text2" w:themeShade="80"/>
              </w:rPr>
              <w:t>research and analysis</w:t>
            </w:r>
            <w:r w:rsidR="00DF3304" w:rsidRPr="00DF3304">
              <w:rPr>
                <w:rFonts w:ascii="Times New Roman" w:hAnsi="Times New Roman"/>
                <w:color w:val="222A35" w:themeColor="text2" w:themeShade="80"/>
              </w:rPr>
              <w:t xml:space="preserve"> oriented</w:t>
            </w:r>
            <w:r w:rsidR="00D11886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position with</w:t>
            </w:r>
            <w:r w:rsidR="004471C3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a team</w:t>
            </w:r>
            <w:r w:rsidR="00D11886" w:rsidRPr="00DF3304">
              <w:rPr>
                <w:rFonts w:ascii="Times New Roman" w:hAnsi="Times New Roman"/>
                <w:color w:val="222A35" w:themeColor="text2" w:themeShade="80"/>
              </w:rPr>
              <w:t xml:space="preserve"> provid</w:t>
            </w:r>
            <w:r w:rsidR="008462AF">
              <w:rPr>
                <w:rFonts w:ascii="Times New Roman" w:hAnsi="Times New Roman"/>
                <w:color w:val="222A35" w:themeColor="text2" w:themeShade="80"/>
              </w:rPr>
              <w:t>ing</w:t>
            </w:r>
            <w:r w:rsidR="00D11886" w:rsidRPr="00DF3304">
              <w:rPr>
                <w:rFonts w:ascii="Times New Roman" w:hAnsi="Times New Roman"/>
                <w:color w:val="222A35" w:themeColor="text2" w:themeShade="80"/>
              </w:rPr>
              <w:t xml:space="preserve"> plentiful growth opportunities.</w:t>
            </w:r>
          </w:p>
        </w:tc>
      </w:tr>
      <w:tr w:rsidR="00DF3304" w:rsidRPr="00DF3304" w14:paraId="1445AE1B" w14:textId="77777777" w:rsidTr="00DF3304">
        <w:trPr>
          <w:trHeight w:val="238"/>
          <w:jc w:val="center"/>
        </w:trPr>
        <w:tc>
          <w:tcPr>
            <w:tcW w:w="11389" w:type="dxa"/>
            <w:gridSpan w:val="3"/>
            <w:tcBorders>
              <w:bottom w:val="single" w:sz="4" w:space="0" w:color="auto"/>
            </w:tcBorders>
          </w:tcPr>
          <w:p w14:paraId="62EC09ED" w14:textId="13379B39" w:rsidR="00DF3304" w:rsidRPr="008462AF" w:rsidRDefault="00DF3304" w:rsidP="00DF3304">
            <w:pPr>
              <w:spacing w:after="0" w:line="240" w:lineRule="auto"/>
              <w:jc w:val="center"/>
              <w:rPr>
                <w:rFonts w:ascii="Times New Roman" w:hAnsi="Times New Roman"/>
                <w:color w:val="222A35" w:themeColor="text2" w:themeShade="80"/>
                <w:sz w:val="24"/>
                <w:szCs w:val="24"/>
                <w:u w:val="single"/>
              </w:rPr>
            </w:pPr>
            <w:r w:rsidRPr="008462AF">
              <w:rPr>
                <w:rFonts w:ascii="Times New Roman" w:hAnsi="Times New Roman"/>
                <w:b/>
                <w:color w:val="222A35" w:themeColor="text2" w:themeShade="80"/>
                <w:sz w:val="24"/>
                <w:szCs w:val="24"/>
              </w:rPr>
              <w:t>WORK EXPERIENCE</w:t>
            </w:r>
          </w:p>
        </w:tc>
      </w:tr>
      <w:tr w:rsidR="00DF3304" w:rsidRPr="00DF3304" w14:paraId="1820FE41" w14:textId="77777777" w:rsidTr="008462AF">
        <w:trPr>
          <w:trHeight w:val="651"/>
          <w:jc w:val="center"/>
        </w:trPr>
        <w:tc>
          <w:tcPr>
            <w:tcW w:w="7652" w:type="dxa"/>
            <w:gridSpan w:val="2"/>
            <w:tcBorders>
              <w:top w:val="single" w:sz="4" w:space="0" w:color="auto"/>
            </w:tcBorders>
          </w:tcPr>
          <w:p w14:paraId="2BE3494F" w14:textId="007E2501" w:rsidR="005242C4" w:rsidRPr="00DF3304" w:rsidRDefault="00920372" w:rsidP="005242C4">
            <w:pPr>
              <w:spacing w:after="0" w:line="240" w:lineRule="auto"/>
              <w:rPr>
                <w:rFonts w:ascii="Times New Roman" w:hAnsi="Times New Roman"/>
                <w:b/>
                <w:color w:val="222A35" w:themeColor="text2" w:themeShade="80"/>
              </w:rPr>
            </w:pPr>
            <w:r>
              <w:rPr>
                <w:rFonts w:ascii="Times New Roman" w:hAnsi="Times New Roman"/>
                <w:b/>
                <w:color w:val="222A35" w:themeColor="text2" w:themeShade="80"/>
              </w:rPr>
              <w:t>ABC</w:t>
            </w:r>
            <w:r w:rsidR="005242C4" w:rsidRPr="00DF3304">
              <w:rPr>
                <w:rFonts w:ascii="Times New Roman" w:hAnsi="Times New Roman"/>
                <w:b/>
                <w:color w:val="222A35" w:themeColor="text2" w:themeShade="80"/>
              </w:rPr>
              <w:t xml:space="preserve"> Bank Financial – </w:t>
            </w:r>
            <w:r>
              <w:rPr>
                <w:rFonts w:ascii="Times New Roman" w:hAnsi="Times New Roman"/>
                <w:b/>
                <w:color w:val="222A35" w:themeColor="text2" w:themeShade="80"/>
              </w:rPr>
              <w:t>ABC</w:t>
            </w:r>
            <w:r w:rsidR="005242C4" w:rsidRPr="00DF3304">
              <w:rPr>
                <w:rFonts w:ascii="Times New Roman" w:hAnsi="Times New Roman"/>
                <w:b/>
                <w:color w:val="222A35" w:themeColor="text2" w:themeShade="80"/>
              </w:rPr>
              <w:t xml:space="preserve"> Wealth Management</w:t>
            </w:r>
            <w:r w:rsidR="00A35523" w:rsidRPr="00DF3304">
              <w:rPr>
                <w:rFonts w:ascii="Times New Roman" w:hAnsi="Times New Roman"/>
                <w:b/>
                <w:color w:val="222A35" w:themeColor="text2" w:themeShade="80"/>
              </w:rPr>
              <w:t xml:space="preserve"> Team</w:t>
            </w:r>
          </w:p>
          <w:p w14:paraId="19D84D06" w14:textId="331F4E1E" w:rsidR="003E128E" w:rsidRPr="00DF3304" w:rsidRDefault="005242C4" w:rsidP="005242C4">
            <w:pPr>
              <w:spacing w:after="0" w:line="240" w:lineRule="auto"/>
              <w:rPr>
                <w:rFonts w:ascii="Times New Roman" w:hAnsi="Times New Roman"/>
                <w:i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>Investment Associate</w:t>
            </w:r>
          </w:p>
        </w:tc>
        <w:tc>
          <w:tcPr>
            <w:tcW w:w="3737" w:type="dxa"/>
            <w:tcBorders>
              <w:top w:val="single" w:sz="4" w:space="0" w:color="auto"/>
            </w:tcBorders>
          </w:tcPr>
          <w:p w14:paraId="7B345E7C" w14:textId="56BDF08F" w:rsidR="005242C4" w:rsidRPr="00DF3304" w:rsidRDefault="00920372" w:rsidP="003F02B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222A35" w:themeColor="text2" w:themeShade="80"/>
              </w:rPr>
            </w:pPr>
            <w:r>
              <w:rPr>
                <w:rFonts w:ascii="Times New Roman" w:hAnsi="Times New Roman"/>
                <w:b/>
                <w:color w:val="222A35" w:themeColor="text2" w:themeShade="80"/>
              </w:rPr>
              <w:t>Toronto, ON</w:t>
            </w:r>
          </w:p>
          <w:p w14:paraId="635A3E9D" w14:textId="768CE33D" w:rsidR="005242C4" w:rsidRPr="00DF3304" w:rsidRDefault="00920372" w:rsidP="005242C4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222A35" w:themeColor="text2" w:themeShade="80"/>
              </w:rPr>
            </w:pPr>
            <w:r>
              <w:rPr>
                <w:rFonts w:ascii="Times New Roman" w:hAnsi="Times New Roman"/>
                <w:i/>
                <w:color w:val="222A35" w:themeColor="text2" w:themeShade="80"/>
              </w:rPr>
              <w:t>May 2018</w:t>
            </w:r>
            <w:r w:rsidR="005242C4"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– Present</w:t>
            </w:r>
          </w:p>
        </w:tc>
      </w:tr>
      <w:tr w:rsidR="00DF3304" w:rsidRPr="00DF3304" w14:paraId="2D5DE4C9" w14:textId="77777777" w:rsidTr="008462AF">
        <w:trPr>
          <w:trHeight w:val="3946"/>
          <w:jc w:val="center"/>
        </w:trPr>
        <w:tc>
          <w:tcPr>
            <w:tcW w:w="11389" w:type="dxa"/>
            <w:gridSpan w:val="3"/>
          </w:tcPr>
          <w:p w14:paraId="5F7C8393" w14:textId="6F4C50DF" w:rsidR="005242C4" w:rsidRPr="00DF3304" w:rsidRDefault="00920372" w:rsidP="00DF3304">
            <w:pPr>
              <w:pStyle w:val="NoSpacing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color w:val="222A35" w:themeColor="text2" w:themeShade="80"/>
                <w:lang w:val="en-CA"/>
              </w:rPr>
            </w:pPr>
            <w:r>
              <w:rPr>
                <w:rFonts w:ascii="Times New Roman" w:hAnsi="Times New Roman"/>
                <w:color w:val="222A35" w:themeColor="text2" w:themeShade="80"/>
              </w:rPr>
              <w:t>ABC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 xml:space="preserve"> Wealth Management is a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</w:rPr>
              <w:t>n</w:t>
            </w:r>
            <w:r w:rsidR="00656F82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D8462B" w:rsidRPr="00DF3304">
              <w:rPr>
                <w:rFonts w:ascii="Times New Roman" w:hAnsi="Times New Roman"/>
                <w:color w:val="222A35" w:themeColor="text2" w:themeShade="80"/>
              </w:rPr>
              <w:t>award-winning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>team of Portfolio Managers</w:t>
            </w:r>
            <w:r w:rsidR="000F63A6" w:rsidRPr="00DF3304">
              <w:rPr>
                <w:rFonts w:ascii="Times New Roman" w:hAnsi="Times New Roman"/>
                <w:color w:val="222A35" w:themeColor="text2" w:themeShade="80"/>
              </w:rPr>
              <w:t xml:space="preserve"> and 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>Investment Associates</w:t>
            </w:r>
            <w:r w:rsidR="00FD5406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0F63A6" w:rsidRPr="00DF3304">
              <w:rPr>
                <w:rFonts w:ascii="Times New Roman" w:hAnsi="Times New Roman"/>
                <w:color w:val="222A35" w:themeColor="text2" w:themeShade="80"/>
              </w:rPr>
              <w:t>manag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</w:rPr>
              <w:t>ing</w:t>
            </w:r>
            <w:r w:rsidR="000F63A6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</w:rPr>
              <w:t>+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</w:rPr>
              <w:t>$</w:t>
            </w:r>
            <w:r w:rsidR="000F63A6" w:rsidRPr="00DF3304">
              <w:rPr>
                <w:rFonts w:ascii="Times New Roman" w:hAnsi="Times New Roman"/>
                <w:color w:val="222A35" w:themeColor="text2" w:themeShade="80"/>
              </w:rPr>
              <w:t>1.2bn of assets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</w:rPr>
              <w:t xml:space="preserve">, 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>actively manag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</w:rPr>
              <w:t xml:space="preserve">ing </w:t>
            </w:r>
            <w:r w:rsidR="008D2678" w:rsidRPr="00DF3304">
              <w:rPr>
                <w:rFonts w:ascii="Times New Roman" w:hAnsi="Times New Roman"/>
                <w:color w:val="222A35" w:themeColor="text2" w:themeShade="80"/>
              </w:rPr>
              <w:t>3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 xml:space="preserve"> equity </w:t>
            </w:r>
            <w:r w:rsidR="009A3BAE" w:rsidRPr="00DF3304">
              <w:rPr>
                <w:rFonts w:ascii="Times New Roman" w:hAnsi="Times New Roman"/>
                <w:color w:val="222A35" w:themeColor="text2" w:themeShade="80"/>
              </w:rPr>
              <w:t>baskets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</w:rPr>
              <w:t xml:space="preserve"> and 1 ETF basket</w:t>
            </w:r>
            <w:r w:rsidR="0093186A" w:rsidRPr="00DF3304">
              <w:rPr>
                <w:rFonts w:ascii="Times New Roman" w:hAnsi="Times New Roman"/>
                <w:color w:val="222A35" w:themeColor="text2" w:themeShade="80"/>
              </w:rPr>
              <w:t>.</w:t>
            </w:r>
          </w:p>
          <w:p w14:paraId="6C6A6C4B" w14:textId="27F0E3E4" w:rsidR="007F3A2E" w:rsidRPr="00DF3304" w:rsidRDefault="00794BF8" w:rsidP="00DF3304">
            <w:pPr>
              <w:pStyle w:val="NoSpacing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Assist </w:t>
            </w:r>
            <w:r w:rsidR="00D11886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Investment Advisors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in pitching our services and investment strategies by a</w:t>
            </w:r>
            <w:r w:rsidR="00202AF9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nalyz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ing </w:t>
            </w:r>
            <w:r w:rsidR="00202AF9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prospective client</w:t>
            </w:r>
            <w:r w:rsidR="00276873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’s 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holdings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D11886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to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identify</w:t>
            </w:r>
            <w:r w:rsidR="00D11886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potential improvements</w:t>
            </w:r>
            <w:r w:rsidR="004E694B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656F82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to</w:t>
            </w:r>
            <w:r w:rsidR="004E694B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their portfolios</w:t>
            </w:r>
            <w:r w:rsidR="006D7BE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,</w:t>
            </w:r>
            <w:r w:rsidR="00CA798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4E694B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and opportunities to increase risk</w:t>
            </w:r>
            <w:r w:rsidR="00B25B24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-</w:t>
            </w:r>
            <w:r w:rsidR="004E694B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adjusted returns. </w:t>
            </w:r>
          </w:p>
          <w:p w14:paraId="0AA4D0C0" w14:textId="06557DB7" w:rsidR="0047544D" w:rsidRPr="00DF3304" w:rsidRDefault="00656F82" w:rsidP="00DF3304">
            <w:pPr>
              <w:pStyle w:val="NoSpacing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R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ank 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prospect holding 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against </w:t>
            </w:r>
            <w:r w:rsidR="006B2F43">
              <w:rPr>
                <w:rFonts w:ascii="Times New Roman" w:hAnsi="Times New Roman"/>
                <w:color w:val="222A35" w:themeColor="text2" w:themeShade="80"/>
                <w:lang w:val="en-CA"/>
              </w:rPr>
              <w:t>ABC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basket holdings and key benchmarks on a relative strength (momentum factor) basis using SIA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Charts software.</w:t>
            </w:r>
          </w:p>
          <w:p w14:paraId="58D0CCD9" w14:textId="39F6E0B8" w:rsidR="00B4294E" w:rsidRPr="00DF3304" w:rsidRDefault="00B4294E" w:rsidP="00DF3304">
            <w:pPr>
              <w:pStyle w:val="NoSpacing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Took the initiative to r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emodel the team’s </w:t>
            </w:r>
            <w:r w:rsidR="003A722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pitchbook</w:t>
            </w:r>
            <w:r w:rsidR="00540A17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which </w:t>
            </w:r>
            <w:r w:rsidR="00656F82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has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since </w:t>
            </w:r>
            <w:r w:rsidR="003A722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generated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+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$15mm of net new assets</w:t>
            </w:r>
            <w:r w:rsidR="00656F82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.</w:t>
            </w:r>
          </w:p>
          <w:p w14:paraId="221AB269" w14:textId="564792D1" w:rsidR="004E694B" w:rsidRPr="00DF3304" w:rsidRDefault="004E694B" w:rsidP="00DF3304">
            <w:pPr>
              <w:pStyle w:val="NoSpacing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i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</w:rPr>
              <w:t>Construct research report</w:t>
            </w:r>
            <w:r w:rsidR="00B4294E" w:rsidRPr="00DF3304">
              <w:rPr>
                <w:rFonts w:ascii="Times New Roman" w:hAnsi="Times New Roman"/>
                <w:color w:val="222A35" w:themeColor="text2" w:themeShade="80"/>
              </w:rPr>
              <w:t>s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for</w:t>
            </w:r>
            <w:r w:rsidR="00D11886" w:rsidRPr="00DF3304">
              <w:rPr>
                <w:rFonts w:ascii="Times New Roman" w:hAnsi="Times New Roman"/>
                <w:color w:val="222A35" w:themeColor="text2" w:themeShade="80"/>
              </w:rPr>
              <w:t xml:space="preserve"> Portfolio Managers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and clients, such as a detailed report for a client interested in investing in the AI space</w:t>
            </w:r>
            <w:r w:rsidR="003951C4" w:rsidRPr="00DF3304">
              <w:rPr>
                <w:rFonts w:ascii="Times New Roman" w:hAnsi="Times New Roman"/>
                <w:color w:val="222A35" w:themeColor="text2" w:themeShade="80"/>
              </w:rPr>
              <w:t xml:space="preserve">, which was featured in </w:t>
            </w:r>
            <w:r w:rsidR="00A008F5" w:rsidRPr="00DF3304">
              <w:rPr>
                <w:rFonts w:ascii="Times New Roman" w:hAnsi="Times New Roman"/>
                <w:color w:val="222A35" w:themeColor="text2" w:themeShade="80"/>
              </w:rPr>
              <w:t>our</w:t>
            </w:r>
            <w:r w:rsidR="003951C4" w:rsidRPr="00DF3304">
              <w:rPr>
                <w:rFonts w:ascii="Times New Roman" w:hAnsi="Times New Roman"/>
                <w:color w:val="222A35" w:themeColor="text2" w:themeShade="80"/>
              </w:rPr>
              <w:t xml:space="preserve"> team’s weekly newsletter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 xml:space="preserve">. </w:t>
            </w:r>
          </w:p>
          <w:p w14:paraId="7F87BB18" w14:textId="4630BE75" w:rsidR="005242C4" w:rsidRPr="00DF3304" w:rsidRDefault="0047544D" w:rsidP="00DF3304">
            <w:pPr>
              <w:pStyle w:val="NoSpacing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222A35" w:themeColor="text2" w:themeShade="80"/>
              </w:rPr>
            </w:pPr>
            <w:proofErr w:type="gramStart"/>
            <w:r w:rsidRPr="00DF3304">
              <w:rPr>
                <w:rFonts w:ascii="Times New Roman" w:hAnsi="Times New Roman"/>
                <w:color w:val="222A35" w:themeColor="text2" w:themeShade="80"/>
              </w:rPr>
              <w:t>Research investment ideas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>,</w:t>
            </w:r>
            <w:proofErr w:type="gramEnd"/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540A17" w:rsidRPr="00DF3304">
              <w:rPr>
                <w:rFonts w:ascii="Times New Roman" w:hAnsi="Times New Roman"/>
                <w:color w:val="222A35" w:themeColor="text2" w:themeShade="80"/>
              </w:rPr>
              <w:t>s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</w:rPr>
              <w:t>tay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 xml:space="preserve"> up to date on client</w:t>
            </w:r>
            <w:r w:rsidR="000A2B47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 xml:space="preserve">holdings, </w:t>
            </w:r>
            <w:r w:rsidR="00920372">
              <w:rPr>
                <w:rFonts w:ascii="Times New Roman" w:hAnsi="Times New Roman"/>
                <w:color w:val="222A35" w:themeColor="text2" w:themeShade="80"/>
              </w:rPr>
              <w:t>ABC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 xml:space="preserve"> basket holdings, </w:t>
            </w:r>
            <w:r w:rsidR="00540A17" w:rsidRPr="00DF3304">
              <w:rPr>
                <w:rFonts w:ascii="Times New Roman" w:hAnsi="Times New Roman"/>
                <w:color w:val="222A35" w:themeColor="text2" w:themeShade="80"/>
              </w:rPr>
              <w:t xml:space="preserve">and </w:t>
            </w:r>
            <w:r w:rsidR="005242C4" w:rsidRPr="00DF3304">
              <w:rPr>
                <w:rFonts w:ascii="Times New Roman" w:hAnsi="Times New Roman"/>
                <w:color w:val="222A35" w:themeColor="text2" w:themeShade="80"/>
              </w:rPr>
              <w:t>financial markets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</w:rPr>
              <w:t xml:space="preserve"> in general</w:t>
            </w:r>
            <w:r w:rsidR="00540A17" w:rsidRPr="00DF3304">
              <w:rPr>
                <w:rFonts w:ascii="Times New Roman" w:hAnsi="Times New Roman"/>
                <w:color w:val="222A35" w:themeColor="text2" w:themeShade="80"/>
              </w:rPr>
              <w:t>.</w:t>
            </w:r>
          </w:p>
          <w:p w14:paraId="6E92539A" w14:textId="6BB5B5EA" w:rsidR="00A35523" w:rsidRPr="00DF3304" w:rsidRDefault="005242C4" w:rsidP="00DF3304">
            <w:pPr>
              <w:pStyle w:val="NoSpacing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</w:rPr>
              <w:t>Provide stock quot</w:t>
            </w:r>
            <w:r w:rsidR="000A2B47" w:rsidRPr="00DF3304">
              <w:rPr>
                <w:rFonts w:ascii="Times New Roman" w:hAnsi="Times New Roman"/>
                <w:color w:val="222A35" w:themeColor="text2" w:themeShade="80"/>
              </w:rPr>
              <w:t>e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</w:rPr>
              <w:t>s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using </w:t>
            </w:r>
            <w:proofErr w:type="spellStart"/>
            <w:r w:rsidR="000A2B47" w:rsidRPr="00DF3304">
              <w:rPr>
                <w:rFonts w:ascii="Times New Roman" w:hAnsi="Times New Roman"/>
                <w:color w:val="222A35" w:themeColor="text2" w:themeShade="80"/>
              </w:rPr>
              <w:t>ThomsonOne</w:t>
            </w:r>
            <w:proofErr w:type="spellEnd"/>
            <w:r w:rsidR="000A2B47" w:rsidRPr="00DF3304">
              <w:rPr>
                <w:rFonts w:ascii="Times New Roman" w:hAnsi="Times New Roman"/>
                <w:color w:val="222A35" w:themeColor="text2" w:themeShade="80"/>
              </w:rPr>
              <w:t xml:space="preserve"> and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buy/sell securities as instructed by </w:t>
            </w:r>
            <w:r w:rsidR="000A2B47" w:rsidRPr="00DF3304">
              <w:rPr>
                <w:rFonts w:ascii="Times New Roman" w:hAnsi="Times New Roman"/>
                <w:color w:val="222A35" w:themeColor="text2" w:themeShade="80"/>
              </w:rPr>
              <w:t>P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ortfolio </w:t>
            </w:r>
            <w:r w:rsidR="000A2B47" w:rsidRPr="00DF3304">
              <w:rPr>
                <w:rFonts w:ascii="Times New Roman" w:hAnsi="Times New Roman"/>
                <w:color w:val="222A35" w:themeColor="text2" w:themeShade="80"/>
              </w:rPr>
              <w:t>M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anagers</w:t>
            </w:r>
            <w:r w:rsidR="009F53B2" w:rsidRPr="00DF3304">
              <w:rPr>
                <w:rFonts w:ascii="Times New Roman" w:hAnsi="Times New Roman"/>
                <w:color w:val="222A35" w:themeColor="text2" w:themeShade="80"/>
              </w:rPr>
              <w:t xml:space="preserve"> or clients.</w:t>
            </w:r>
          </w:p>
          <w:p w14:paraId="4F2DDC01" w14:textId="100A0A76" w:rsidR="003A7225" w:rsidRPr="00DF3304" w:rsidRDefault="005242C4" w:rsidP="00DF3304">
            <w:pPr>
              <w:pStyle w:val="NoSpacing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Perform various other operations such as 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</w:rPr>
              <w:t>private placement purchases,</w:t>
            </w:r>
            <w:r w:rsidR="00A35523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 xml:space="preserve">new issue purchases, </w:t>
            </w:r>
            <w:r w:rsidR="00A35523" w:rsidRPr="00DF3304">
              <w:rPr>
                <w:rFonts w:ascii="Times New Roman" w:hAnsi="Times New Roman"/>
                <w:color w:val="222A35" w:themeColor="text2" w:themeShade="80"/>
              </w:rPr>
              <w:t xml:space="preserve">DAP/COD account 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>settlements</w:t>
            </w:r>
            <w:r w:rsidR="00A35523" w:rsidRPr="00DF3304">
              <w:rPr>
                <w:rFonts w:ascii="Times New Roman" w:hAnsi="Times New Roman"/>
                <w:color w:val="222A35" w:themeColor="text2" w:themeShade="80"/>
              </w:rPr>
              <w:t>,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cash management</w:t>
            </w:r>
            <w:r w:rsidR="004C0BD1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8773AB" w:rsidRPr="00DF3304">
              <w:rPr>
                <w:rFonts w:ascii="Times New Roman" w:hAnsi="Times New Roman"/>
                <w:color w:val="222A35" w:themeColor="text2" w:themeShade="80"/>
              </w:rPr>
              <w:t>activities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,</w:t>
            </w:r>
            <w:r w:rsidR="00A35523" w:rsidRPr="00DF3304">
              <w:rPr>
                <w:rFonts w:ascii="Times New Roman" w:hAnsi="Times New Roman"/>
                <w:color w:val="222A35" w:themeColor="text2" w:themeShade="80"/>
              </w:rPr>
              <w:t xml:space="preserve"> tax reporting activities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,</w:t>
            </w:r>
            <w:r w:rsidR="009206AF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and </w:t>
            </w:r>
            <w:r w:rsidR="00540A17" w:rsidRPr="00DF3304">
              <w:rPr>
                <w:rFonts w:ascii="Times New Roman" w:hAnsi="Times New Roman"/>
                <w:color w:val="222A35" w:themeColor="text2" w:themeShade="80"/>
              </w:rPr>
              <w:t>preparation of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9206AF" w:rsidRPr="00DF3304">
              <w:rPr>
                <w:rFonts w:ascii="Times New Roman" w:hAnsi="Times New Roman"/>
                <w:color w:val="222A35" w:themeColor="text2" w:themeShade="80"/>
              </w:rPr>
              <w:t xml:space="preserve">various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portfolio reports for clients.</w:t>
            </w:r>
          </w:p>
        </w:tc>
      </w:tr>
      <w:tr w:rsidR="00DF3304" w:rsidRPr="00DF3304" w14:paraId="57CF8EFE" w14:textId="77777777" w:rsidTr="00DF3304">
        <w:trPr>
          <w:trHeight w:val="337"/>
          <w:jc w:val="center"/>
        </w:trPr>
        <w:tc>
          <w:tcPr>
            <w:tcW w:w="7652" w:type="dxa"/>
            <w:gridSpan w:val="2"/>
          </w:tcPr>
          <w:p w14:paraId="3C2F2CE5" w14:textId="77777777" w:rsidR="005242C4" w:rsidRPr="00DF3304" w:rsidRDefault="005242C4" w:rsidP="005242C4">
            <w:pPr>
              <w:spacing w:after="0" w:line="240" w:lineRule="auto"/>
              <w:rPr>
                <w:rFonts w:ascii="Times New Roman" w:hAnsi="Times New Roman"/>
                <w:b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color w:val="222A35" w:themeColor="text2" w:themeShade="80"/>
              </w:rPr>
              <w:t>Canada Post Corporation</w:t>
            </w:r>
          </w:p>
          <w:p w14:paraId="7E859753" w14:textId="5CB9C89E" w:rsidR="005242C4" w:rsidRPr="00DF3304" w:rsidRDefault="005242C4" w:rsidP="005242C4">
            <w:pPr>
              <w:spacing w:after="0" w:line="240" w:lineRule="auto"/>
              <w:rPr>
                <w:rFonts w:ascii="Times New Roman" w:hAnsi="Times New Roman"/>
                <w:i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>Summer Analyst, Credit Management</w:t>
            </w:r>
            <w:r w:rsidR="00793DD8"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Team</w:t>
            </w:r>
          </w:p>
          <w:p w14:paraId="4F229D4B" w14:textId="0CD5BB78" w:rsidR="00603AB5" w:rsidRPr="00DF3304" w:rsidRDefault="00603AB5" w:rsidP="00603AB5">
            <w:pPr>
              <w:spacing w:after="0" w:line="96" w:lineRule="auto"/>
              <w:rPr>
                <w:rFonts w:ascii="Times New Roman" w:hAnsi="Times New Roman"/>
                <w:b/>
                <w:color w:val="222A35" w:themeColor="text2" w:themeShade="80"/>
                <w:u w:val="single"/>
              </w:rPr>
            </w:pPr>
          </w:p>
        </w:tc>
        <w:tc>
          <w:tcPr>
            <w:tcW w:w="3737" w:type="dxa"/>
          </w:tcPr>
          <w:p w14:paraId="75A9BF37" w14:textId="77777777" w:rsidR="005242C4" w:rsidRPr="00DF3304" w:rsidRDefault="005242C4" w:rsidP="005242C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color w:val="222A35" w:themeColor="text2" w:themeShade="80"/>
              </w:rPr>
              <w:t>Ottawa, ON</w:t>
            </w:r>
          </w:p>
          <w:p w14:paraId="7DF9160B" w14:textId="6CFCCCE0" w:rsidR="005242C4" w:rsidRPr="00DF3304" w:rsidRDefault="005242C4" w:rsidP="005242C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>May 2017 – Aug</w:t>
            </w:r>
            <w:r w:rsidR="00793DD8" w:rsidRPr="00DF3304">
              <w:rPr>
                <w:rFonts w:ascii="Times New Roman" w:hAnsi="Times New Roman"/>
                <w:i/>
                <w:color w:val="222A35" w:themeColor="text2" w:themeShade="80"/>
              </w:rPr>
              <w:t>ust</w:t>
            </w: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2017</w:t>
            </w:r>
          </w:p>
        </w:tc>
      </w:tr>
      <w:tr w:rsidR="00DF3304" w:rsidRPr="00DF3304" w14:paraId="7C685F52" w14:textId="77777777" w:rsidTr="00DF3304">
        <w:trPr>
          <w:trHeight w:val="121"/>
          <w:jc w:val="center"/>
        </w:trPr>
        <w:tc>
          <w:tcPr>
            <w:tcW w:w="11389" w:type="dxa"/>
            <w:gridSpan w:val="3"/>
            <w:tcBorders>
              <w:bottom w:val="single" w:sz="4" w:space="0" w:color="auto"/>
            </w:tcBorders>
          </w:tcPr>
          <w:p w14:paraId="170A066D" w14:textId="77777777" w:rsidR="003A7225" w:rsidRPr="00DF3304" w:rsidRDefault="003A7225" w:rsidP="00DF3304">
            <w:pPr>
              <w:spacing w:after="0" w:line="96" w:lineRule="auto"/>
              <w:jc w:val="center"/>
              <w:rPr>
                <w:rFonts w:ascii="Times New Roman" w:hAnsi="Times New Roman"/>
                <w:b/>
                <w:color w:val="222A35" w:themeColor="text2" w:themeShade="80"/>
              </w:rPr>
            </w:pPr>
          </w:p>
          <w:p w14:paraId="65E424E5" w14:textId="7CCB1C4F" w:rsidR="00DD4C89" w:rsidRPr="008462AF" w:rsidRDefault="00DD4C89" w:rsidP="00DF33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A35" w:themeColor="text2" w:themeShade="80"/>
                <w:sz w:val="24"/>
                <w:szCs w:val="24"/>
              </w:rPr>
            </w:pPr>
            <w:r w:rsidRPr="008462AF">
              <w:rPr>
                <w:rFonts w:ascii="Times New Roman" w:hAnsi="Times New Roman"/>
                <w:b/>
                <w:color w:val="222A35" w:themeColor="text2" w:themeShade="80"/>
                <w:sz w:val="24"/>
                <w:szCs w:val="24"/>
              </w:rPr>
              <w:t>EDUCATION</w:t>
            </w:r>
          </w:p>
        </w:tc>
      </w:tr>
      <w:tr w:rsidR="00DF3304" w:rsidRPr="00DF3304" w14:paraId="4B42A56E" w14:textId="77777777" w:rsidTr="008462AF">
        <w:trPr>
          <w:trHeight w:val="597"/>
          <w:jc w:val="center"/>
        </w:trPr>
        <w:tc>
          <w:tcPr>
            <w:tcW w:w="7652" w:type="dxa"/>
            <w:gridSpan w:val="2"/>
            <w:tcBorders>
              <w:top w:val="single" w:sz="4" w:space="0" w:color="auto"/>
            </w:tcBorders>
          </w:tcPr>
          <w:p w14:paraId="128D3AA9" w14:textId="04CB8684" w:rsidR="005242C4" w:rsidRPr="00DF3304" w:rsidRDefault="005242C4" w:rsidP="005242C4">
            <w:pPr>
              <w:spacing w:after="0" w:line="240" w:lineRule="auto"/>
              <w:rPr>
                <w:rFonts w:ascii="Times New Roman" w:hAnsi="Times New Roman"/>
                <w:b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color w:val="222A35" w:themeColor="text2" w:themeShade="80"/>
              </w:rPr>
              <w:t xml:space="preserve">University of Ottawa – Telfer School of Management </w:t>
            </w:r>
          </w:p>
          <w:p w14:paraId="0BA666D9" w14:textId="38561176" w:rsidR="003E128E" w:rsidRPr="00DF3304" w:rsidRDefault="006B3351" w:rsidP="005242C4">
            <w:pPr>
              <w:tabs>
                <w:tab w:val="left" w:pos="1174"/>
              </w:tabs>
              <w:spacing w:after="0" w:line="240" w:lineRule="auto"/>
              <w:rPr>
                <w:rFonts w:ascii="Times New Roman" w:hAnsi="Times New Roman"/>
                <w:i/>
                <w:color w:val="222A35" w:themeColor="text2" w:themeShade="80"/>
              </w:rPr>
            </w:pPr>
            <w:proofErr w:type="spellStart"/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>Honours</w:t>
            </w:r>
            <w:proofErr w:type="spellEnd"/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</w:t>
            </w:r>
            <w:r w:rsidR="005242C4" w:rsidRPr="00DF3304">
              <w:rPr>
                <w:rFonts w:ascii="Times New Roman" w:hAnsi="Times New Roman"/>
                <w:i/>
                <w:color w:val="222A35" w:themeColor="text2" w:themeShade="80"/>
              </w:rPr>
              <w:t>Bachelor of Commerce</w:t>
            </w: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>,</w:t>
            </w:r>
            <w:r w:rsidR="005242C4"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Finance Specialization</w:t>
            </w:r>
          </w:p>
        </w:tc>
        <w:tc>
          <w:tcPr>
            <w:tcW w:w="3737" w:type="dxa"/>
            <w:tcBorders>
              <w:top w:val="single" w:sz="4" w:space="0" w:color="auto"/>
            </w:tcBorders>
          </w:tcPr>
          <w:p w14:paraId="345DB33C" w14:textId="77777777" w:rsidR="005242C4" w:rsidRPr="00DF3304" w:rsidRDefault="005242C4" w:rsidP="005242C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color w:val="222A35" w:themeColor="text2" w:themeShade="80"/>
              </w:rPr>
              <w:t>Ottawa, ON</w:t>
            </w:r>
          </w:p>
          <w:p w14:paraId="09C45021" w14:textId="285B3C13" w:rsidR="005242C4" w:rsidRPr="00DF3304" w:rsidRDefault="006B2F43" w:rsidP="005242C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222A35" w:themeColor="text2" w:themeShade="80"/>
              </w:rPr>
            </w:pPr>
            <w:r>
              <w:rPr>
                <w:rFonts w:ascii="Times New Roman" w:hAnsi="Times New Roman"/>
                <w:i/>
                <w:color w:val="222A35" w:themeColor="text2" w:themeShade="80"/>
              </w:rPr>
              <w:t xml:space="preserve">September </w:t>
            </w:r>
            <w:r w:rsidR="005242C4" w:rsidRPr="00DF3304">
              <w:rPr>
                <w:rFonts w:ascii="Times New Roman" w:hAnsi="Times New Roman"/>
                <w:i/>
                <w:color w:val="222A35" w:themeColor="text2" w:themeShade="80"/>
              </w:rPr>
              <w:t>2014</w:t>
            </w:r>
            <w:r>
              <w:rPr>
                <w:rFonts w:ascii="Times New Roman" w:hAnsi="Times New Roman"/>
                <w:i/>
                <w:color w:val="222A35" w:themeColor="text2" w:themeShade="80"/>
              </w:rPr>
              <w:t xml:space="preserve"> – August </w:t>
            </w:r>
            <w:r w:rsidR="005242C4" w:rsidRPr="00DF3304">
              <w:rPr>
                <w:rFonts w:ascii="Times New Roman" w:hAnsi="Times New Roman"/>
                <w:i/>
                <w:color w:val="222A35" w:themeColor="text2" w:themeShade="80"/>
              </w:rPr>
              <w:t>2018</w:t>
            </w:r>
          </w:p>
        </w:tc>
      </w:tr>
      <w:tr w:rsidR="00DF3304" w:rsidRPr="00DF3304" w14:paraId="2962AD95" w14:textId="77777777" w:rsidTr="00794BF8">
        <w:trPr>
          <w:trHeight w:val="823"/>
          <w:jc w:val="center"/>
        </w:trPr>
        <w:tc>
          <w:tcPr>
            <w:tcW w:w="11389" w:type="dxa"/>
            <w:gridSpan w:val="3"/>
          </w:tcPr>
          <w:p w14:paraId="3A2D7087" w14:textId="1ACF2C27" w:rsidR="005242C4" w:rsidRPr="00DF3304" w:rsidRDefault="005242C4" w:rsidP="005242C4">
            <w:pPr>
              <w:pStyle w:val="NoSpacing1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</w:rPr>
              <w:t>Fourth-Year GPA: 3.3</w:t>
            </w:r>
            <w:r w:rsidR="003F02B5" w:rsidRPr="00DF3304">
              <w:rPr>
                <w:rFonts w:ascii="Times New Roman" w:hAnsi="Times New Roman"/>
                <w:color w:val="222A35" w:themeColor="text2" w:themeShade="80"/>
              </w:rPr>
              <w:t>/4.0</w:t>
            </w:r>
          </w:p>
          <w:p w14:paraId="54606E48" w14:textId="402B8ABD" w:rsidR="005242C4" w:rsidRPr="00DF3304" w:rsidRDefault="005242C4" w:rsidP="00DD4C89">
            <w:pPr>
              <w:pStyle w:val="NoSpacing1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</w:rPr>
              <w:t>Relevant Coursework:</w:t>
            </w:r>
            <w:r w:rsidRPr="00DF3304">
              <w:rPr>
                <w:rFonts w:ascii="Times New Roman" w:hAnsi="Times New Roman"/>
                <w:b/>
                <w:color w:val="222A35" w:themeColor="text2" w:themeShade="80"/>
              </w:rPr>
              <w:t xml:space="preserve"> </w:t>
            </w:r>
            <w:r w:rsidR="009206AF" w:rsidRPr="00DF3304">
              <w:rPr>
                <w:rFonts w:ascii="Times New Roman" w:hAnsi="Times New Roman"/>
                <w:color w:val="222A35" w:themeColor="text2" w:themeShade="80"/>
              </w:rPr>
              <w:t xml:space="preserve">Equity Valuation, </w:t>
            </w:r>
            <w:r w:rsidR="00DB4308" w:rsidRPr="00DF3304">
              <w:rPr>
                <w:rFonts w:ascii="Times New Roman" w:hAnsi="Times New Roman"/>
                <w:color w:val="222A35" w:themeColor="text2" w:themeShade="80"/>
              </w:rPr>
              <w:t xml:space="preserve">Portfolio Management, Corporate Finance, </w:t>
            </w:r>
            <w:r w:rsidR="00230BA5" w:rsidRPr="00DF3304">
              <w:rPr>
                <w:rFonts w:ascii="Times New Roman" w:hAnsi="Times New Roman"/>
                <w:color w:val="222A35" w:themeColor="text2" w:themeShade="80"/>
              </w:rPr>
              <w:t xml:space="preserve">Financial Accounting, </w:t>
            </w:r>
            <w:r w:rsidR="009206AF" w:rsidRPr="00DF3304">
              <w:rPr>
                <w:rFonts w:ascii="Times New Roman" w:hAnsi="Times New Roman"/>
                <w:color w:val="222A35" w:themeColor="text2" w:themeShade="80"/>
              </w:rPr>
              <w:t xml:space="preserve">Finance Ethics, Finance Theory,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Options </w:t>
            </w:r>
            <w:r w:rsidR="00555567" w:rsidRPr="00DF3304">
              <w:rPr>
                <w:rFonts w:ascii="Times New Roman" w:hAnsi="Times New Roman"/>
                <w:color w:val="222A35" w:themeColor="text2" w:themeShade="80"/>
              </w:rPr>
              <w:t>&amp;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Futures, Fixed Income Investments, </w:t>
            </w:r>
            <w:r w:rsidR="003F02B5" w:rsidRPr="00DF3304">
              <w:rPr>
                <w:rFonts w:ascii="Times New Roman" w:hAnsi="Times New Roman"/>
                <w:color w:val="222A35" w:themeColor="text2" w:themeShade="80"/>
              </w:rPr>
              <w:t xml:space="preserve">Money </w:t>
            </w:r>
            <w:r w:rsidR="003F18F4" w:rsidRPr="00DF3304">
              <w:rPr>
                <w:rFonts w:ascii="Times New Roman" w:hAnsi="Times New Roman"/>
                <w:color w:val="222A35" w:themeColor="text2" w:themeShade="80"/>
              </w:rPr>
              <w:t>&amp;</w:t>
            </w:r>
            <w:r w:rsidR="003F02B5" w:rsidRPr="00DF3304">
              <w:rPr>
                <w:rFonts w:ascii="Times New Roman" w:hAnsi="Times New Roman"/>
                <w:color w:val="222A35" w:themeColor="text2" w:themeShade="80"/>
              </w:rPr>
              <w:t xml:space="preserve"> Banking</w:t>
            </w:r>
          </w:p>
          <w:p w14:paraId="7F1A88C6" w14:textId="605913FB" w:rsidR="003A7225" w:rsidRPr="00DF3304" w:rsidRDefault="003A7225" w:rsidP="003A7225">
            <w:pPr>
              <w:pStyle w:val="NoSpacing1"/>
              <w:spacing w:line="96" w:lineRule="auto"/>
              <w:ind w:left="187"/>
              <w:rPr>
                <w:rFonts w:ascii="Times New Roman" w:hAnsi="Times New Roman"/>
                <w:color w:val="222A35" w:themeColor="text2" w:themeShade="80"/>
              </w:rPr>
            </w:pPr>
          </w:p>
        </w:tc>
      </w:tr>
      <w:tr w:rsidR="00DF3304" w:rsidRPr="00DF3304" w14:paraId="71CF7C7C" w14:textId="77777777" w:rsidTr="008462AF">
        <w:trPr>
          <w:trHeight w:val="1615"/>
          <w:jc w:val="center"/>
        </w:trPr>
        <w:tc>
          <w:tcPr>
            <w:tcW w:w="11389" w:type="dxa"/>
            <w:gridSpan w:val="3"/>
          </w:tcPr>
          <w:p w14:paraId="4CA06789" w14:textId="599DAEBB" w:rsidR="003E128E" w:rsidRPr="00DF3304" w:rsidRDefault="00B63C63" w:rsidP="00B63C63">
            <w:pPr>
              <w:pStyle w:val="NoSpacing1"/>
              <w:spacing w:line="264" w:lineRule="auto"/>
              <w:rPr>
                <w:rFonts w:ascii="Times New Roman" w:hAnsi="Times New Roman"/>
                <w:b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b/>
                <w:color w:val="222A35" w:themeColor="text2" w:themeShade="80"/>
                <w:lang w:val="en-CA"/>
              </w:rPr>
              <w:t>Major Projects</w:t>
            </w:r>
          </w:p>
          <w:p w14:paraId="23342415" w14:textId="247F7658" w:rsidR="003E128E" w:rsidRPr="00DF3304" w:rsidRDefault="00FD5406" w:rsidP="00B63C63">
            <w:pPr>
              <w:pStyle w:val="NoSpacing1"/>
              <w:spacing w:line="264" w:lineRule="auto"/>
              <w:rPr>
                <w:rFonts w:ascii="Times New Roman" w:hAnsi="Times New Roman"/>
                <w:i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i/>
                <w:color w:val="222A35" w:themeColor="text2" w:themeShade="80"/>
                <w:lang w:val="en-CA"/>
              </w:rPr>
              <w:t>Equity Valuation</w:t>
            </w:r>
            <w:r w:rsidR="008773AB" w:rsidRPr="00DF3304">
              <w:rPr>
                <w:rFonts w:ascii="Times New Roman" w:hAnsi="Times New Roman"/>
                <w:i/>
                <w:color w:val="222A35" w:themeColor="text2" w:themeShade="80"/>
                <w:lang w:val="en-CA"/>
              </w:rPr>
              <w:t xml:space="preserve"> (Grade: A)</w:t>
            </w:r>
          </w:p>
          <w:p w14:paraId="199C623E" w14:textId="18C47D58" w:rsidR="00B63C63" w:rsidRPr="00DF3304" w:rsidRDefault="00FD5406" w:rsidP="00FD5406">
            <w:pPr>
              <w:pStyle w:val="NoSpacing1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Using Bloomberg, 10-K/Qs,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MD&amp;A </w:t>
            </w:r>
            <w:r w:rsidR="00230BA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transcripts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, 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and various oil and gas sector </w:t>
            </w:r>
            <w:r w:rsidR="00230BA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reports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I 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built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DCF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and trading </w:t>
            </w:r>
            <w:proofErr w:type="spellStart"/>
            <w:r w:rsidR="00230BA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comparables</w:t>
            </w:r>
            <w:proofErr w:type="spellEnd"/>
            <w:r w:rsidR="00230BA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f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inancial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models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for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Husky Energ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y 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to</w:t>
            </w:r>
            <w:r w:rsidR="0047544D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strategically value the company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. 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Constructed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a pitchbook</w:t>
            </w:r>
            <w:r w:rsidR="003A722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in 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P</w:t>
            </w:r>
            <w:r w:rsidR="003A722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owe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rP</w:t>
            </w:r>
            <w:r w:rsidR="003A7225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oint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outlining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my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valuation methods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to </w:t>
            </w:r>
            <w:r w:rsidR="008773AB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ultimately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make a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n investment </w:t>
            </w: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recommendation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on the company.</w:t>
            </w:r>
          </w:p>
          <w:p w14:paraId="1C2C7D4C" w14:textId="0C64FF22" w:rsidR="003A7225" w:rsidRPr="00DF3304" w:rsidRDefault="003A7225" w:rsidP="003A7225">
            <w:pPr>
              <w:pStyle w:val="NoSpacing1"/>
              <w:spacing w:line="96" w:lineRule="auto"/>
              <w:ind w:left="187"/>
              <w:rPr>
                <w:rFonts w:ascii="Times New Roman" w:hAnsi="Times New Roman"/>
                <w:color w:val="222A35" w:themeColor="text2" w:themeShade="80"/>
                <w:lang w:val="en-CA"/>
              </w:rPr>
            </w:pPr>
          </w:p>
        </w:tc>
      </w:tr>
      <w:tr w:rsidR="00DF3304" w:rsidRPr="00DF3304" w14:paraId="0EE19E42" w14:textId="77777777" w:rsidTr="000A2B47">
        <w:trPr>
          <w:trHeight w:val="1003"/>
          <w:jc w:val="center"/>
        </w:trPr>
        <w:tc>
          <w:tcPr>
            <w:tcW w:w="11389" w:type="dxa"/>
            <w:gridSpan w:val="3"/>
          </w:tcPr>
          <w:p w14:paraId="11C6ABDA" w14:textId="35D45BB6" w:rsidR="003F02B5" w:rsidRPr="00DF3304" w:rsidRDefault="00FD5406" w:rsidP="003F02B5">
            <w:pPr>
              <w:pStyle w:val="NoSpacing1"/>
              <w:spacing w:line="264" w:lineRule="auto"/>
              <w:rPr>
                <w:rFonts w:ascii="Times New Roman" w:hAnsi="Times New Roman"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>Portfolio Management</w:t>
            </w:r>
            <w:r w:rsidR="008773AB"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(Grade: A-)</w:t>
            </w:r>
          </w:p>
          <w:p w14:paraId="04AC0101" w14:textId="77777777" w:rsidR="00DD4C89" w:rsidRPr="00DF3304" w:rsidRDefault="00FD5406" w:rsidP="00B63C63">
            <w:pPr>
              <w:pStyle w:val="NoSpacing1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/>
                <w:color w:val="222A35" w:themeColor="text2" w:themeShade="80"/>
                <w:lang w:val="en-CA"/>
              </w:rPr>
            </w:pPr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Utilized Bloomberg, FactSet, and </w:t>
            </w:r>
            <w:proofErr w:type="spellStart"/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>CapIQ</w:t>
            </w:r>
            <w:proofErr w:type="spellEnd"/>
            <w:r w:rsidRPr="00DF3304">
              <w:rPr>
                <w:rFonts w:ascii="Times New Roman" w:hAnsi="Times New Roman"/>
                <w:color w:val="222A35" w:themeColor="text2" w:themeShade="80"/>
                <w:lang w:val="en-CA"/>
              </w:rPr>
              <w:t xml:space="preserve"> to analyze securities and retrieve data on equities, bonds, and ETFs to construct a diversified investment portfolio based on Modern (Markowitz) Portfolio Theory. </w:t>
            </w:r>
          </w:p>
          <w:p w14:paraId="35B8D574" w14:textId="198E56FE" w:rsidR="003A7225" w:rsidRPr="00DF3304" w:rsidRDefault="003A7225" w:rsidP="003A7225">
            <w:pPr>
              <w:pStyle w:val="NoSpacing1"/>
              <w:spacing w:line="96" w:lineRule="auto"/>
              <w:ind w:left="187"/>
              <w:rPr>
                <w:rFonts w:ascii="Times New Roman" w:hAnsi="Times New Roman"/>
                <w:color w:val="222A35" w:themeColor="text2" w:themeShade="80"/>
                <w:lang w:val="en-CA"/>
              </w:rPr>
            </w:pPr>
          </w:p>
        </w:tc>
      </w:tr>
      <w:tr w:rsidR="00DF3304" w:rsidRPr="00DF3304" w14:paraId="43692CBA" w14:textId="77777777" w:rsidTr="00232779">
        <w:trPr>
          <w:trHeight w:val="77"/>
          <w:jc w:val="center"/>
        </w:trPr>
        <w:tc>
          <w:tcPr>
            <w:tcW w:w="11389" w:type="dxa"/>
            <w:gridSpan w:val="3"/>
            <w:tcBorders>
              <w:bottom w:val="single" w:sz="4" w:space="0" w:color="auto"/>
            </w:tcBorders>
          </w:tcPr>
          <w:p w14:paraId="16249462" w14:textId="77777777" w:rsidR="003A7225" w:rsidRPr="00DF3304" w:rsidRDefault="003A7225" w:rsidP="00DF3304">
            <w:pPr>
              <w:pStyle w:val="NoSpacing1"/>
              <w:spacing w:line="96" w:lineRule="auto"/>
              <w:jc w:val="center"/>
              <w:rPr>
                <w:rFonts w:ascii="Times New Roman" w:hAnsi="Times New Roman"/>
                <w:b/>
                <w:color w:val="222A35" w:themeColor="text2" w:themeShade="80"/>
              </w:rPr>
            </w:pPr>
          </w:p>
          <w:p w14:paraId="2724A20A" w14:textId="376AC56C" w:rsidR="00DD4C89" w:rsidRPr="008462AF" w:rsidRDefault="00DD4C89" w:rsidP="00DF3304">
            <w:pPr>
              <w:pStyle w:val="NoSpacing1"/>
              <w:spacing w:line="264" w:lineRule="auto"/>
              <w:jc w:val="center"/>
              <w:rPr>
                <w:rFonts w:ascii="Times New Roman" w:hAnsi="Times New Roman"/>
                <w:i/>
                <w:color w:val="222A35" w:themeColor="text2" w:themeShade="80"/>
                <w:sz w:val="24"/>
                <w:szCs w:val="24"/>
                <w:lang w:val="en-CA"/>
              </w:rPr>
            </w:pPr>
            <w:r w:rsidRPr="008462AF">
              <w:rPr>
                <w:rFonts w:ascii="Times New Roman" w:hAnsi="Times New Roman"/>
                <w:b/>
                <w:color w:val="222A35" w:themeColor="text2" w:themeShade="80"/>
                <w:sz w:val="24"/>
                <w:szCs w:val="24"/>
              </w:rPr>
              <w:t>ADDITIONAL INFORMATION</w:t>
            </w:r>
          </w:p>
        </w:tc>
      </w:tr>
      <w:tr w:rsidR="00DF3304" w:rsidRPr="00DF3304" w14:paraId="48DDB230" w14:textId="77777777" w:rsidTr="00232779">
        <w:trPr>
          <w:trHeight w:val="142"/>
          <w:jc w:val="center"/>
        </w:trPr>
        <w:tc>
          <w:tcPr>
            <w:tcW w:w="11389" w:type="dxa"/>
            <w:gridSpan w:val="3"/>
            <w:tcBorders>
              <w:top w:val="single" w:sz="4" w:space="0" w:color="auto"/>
            </w:tcBorders>
          </w:tcPr>
          <w:p w14:paraId="0B64648E" w14:textId="4AB70598" w:rsidR="00FF633D" w:rsidRPr="00DF3304" w:rsidRDefault="00FF633D" w:rsidP="005242C4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i/>
                <w:color w:val="222A35" w:themeColor="text2" w:themeShade="80"/>
              </w:rPr>
              <w:t>Other Interests:</w:t>
            </w: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Hockey, Golf, Sports, </w:t>
            </w:r>
            <w:r w:rsidR="00230BA5" w:rsidRPr="00DF3304">
              <w:rPr>
                <w:rFonts w:ascii="Times New Roman" w:hAnsi="Times New Roman"/>
                <w:color w:val="222A35" w:themeColor="text2" w:themeShade="80"/>
              </w:rPr>
              <w:t xml:space="preserve">Fitness,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Travel</w:t>
            </w:r>
          </w:p>
          <w:p w14:paraId="57E0ACB9" w14:textId="0E8B1B07" w:rsidR="00DD4C89" w:rsidRPr="00DF3304" w:rsidRDefault="00DD4C89" w:rsidP="005242C4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i/>
                <w:color w:val="222A35" w:themeColor="text2" w:themeShade="80"/>
              </w:rPr>
              <w:t>Certifications:</w:t>
            </w: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CFA Level I Candidate, CSC, CPH</w:t>
            </w:r>
          </w:p>
          <w:p w14:paraId="614F07C7" w14:textId="1C82958C" w:rsidR="00DD4C89" w:rsidRPr="00DF3304" w:rsidRDefault="00DD4C89" w:rsidP="005242C4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i/>
                <w:color w:val="222A35" w:themeColor="text2" w:themeShade="80"/>
              </w:rPr>
              <w:t>Modeling:</w:t>
            </w: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</w:t>
            </w:r>
            <w:r w:rsidR="000A2B47" w:rsidRPr="00DF3304">
              <w:rPr>
                <w:rFonts w:ascii="Times New Roman" w:hAnsi="Times New Roman"/>
                <w:color w:val="222A35" w:themeColor="text2" w:themeShade="80"/>
              </w:rPr>
              <w:t>Wiley</w:t>
            </w:r>
            <w:r w:rsidR="008773AB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Investment Banking</w:t>
            </w:r>
            <w:r w:rsidR="00FF633D" w:rsidRPr="00DF3304">
              <w:rPr>
                <w:rFonts w:ascii="Times New Roman" w:hAnsi="Times New Roman"/>
                <w:color w:val="222A35" w:themeColor="text2" w:themeShade="80"/>
              </w:rPr>
              <w:t xml:space="preserve"> (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Rosenbaum and Pearl</w:t>
            </w:r>
            <w:r w:rsidR="00FF633D" w:rsidRPr="00DF3304">
              <w:rPr>
                <w:rFonts w:ascii="Times New Roman" w:hAnsi="Times New Roman"/>
                <w:color w:val="222A35" w:themeColor="text2" w:themeShade="80"/>
              </w:rPr>
              <w:t>)</w:t>
            </w:r>
            <w:r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,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FactSet Financial Modelling Course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</w:p>
          <w:p w14:paraId="2FEA3D94" w14:textId="44EB73E1" w:rsidR="00DD4C89" w:rsidRPr="00DF3304" w:rsidRDefault="00DD4C89" w:rsidP="005242C4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i/>
                <w:color w:val="222A35" w:themeColor="text2" w:themeShade="80"/>
              </w:rPr>
              <w:t>Software: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Proficient in 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 xml:space="preserve">Microsoft Office Suite </w:t>
            </w:r>
            <w:r w:rsidR="00230BA5" w:rsidRPr="00DF3304">
              <w:rPr>
                <w:rFonts w:ascii="Times New Roman" w:hAnsi="Times New Roman"/>
                <w:color w:val="222A35" w:themeColor="text2" w:themeShade="80"/>
              </w:rPr>
              <w:t>p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 xml:space="preserve">rograms, </w:t>
            </w:r>
            <w:r w:rsidR="003F02B5" w:rsidRPr="00DF3304">
              <w:rPr>
                <w:rFonts w:ascii="Times New Roman" w:hAnsi="Times New Roman"/>
                <w:color w:val="222A35" w:themeColor="text2" w:themeShade="80"/>
              </w:rPr>
              <w:t>Bloomberg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,</w:t>
            </w:r>
            <w:r w:rsidR="003F02B5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proofErr w:type="spellStart"/>
            <w:r w:rsidRPr="00DF3304">
              <w:rPr>
                <w:rFonts w:ascii="Times New Roman" w:hAnsi="Times New Roman"/>
                <w:color w:val="222A35" w:themeColor="text2" w:themeShade="80"/>
              </w:rPr>
              <w:t>ThomsonOne</w:t>
            </w:r>
            <w:proofErr w:type="spellEnd"/>
            <w:r w:rsidRPr="00DF3304">
              <w:rPr>
                <w:rFonts w:ascii="Times New Roman" w:hAnsi="Times New Roman"/>
                <w:color w:val="222A35" w:themeColor="text2" w:themeShade="80"/>
              </w:rPr>
              <w:t>,</w:t>
            </w:r>
            <w:r w:rsidR="004E694B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="00032A78" w:rsidRPr="00DF3304">
              <w:rPr>
                <w:rFonts w:ascii="Times New Roman" w:hAnsi="Times New Roman"/>
                <w:color w:val="222A35" w:themeColor="text2" w:themeShade="80"/>
              </w:rPr>
              <w:t xml:space="preserve">SIA Charts, </w:t>
            </w:r>
            <w:proofErr w:type="spellStart"/>
            <w:r w:rsidR="004E694B" w:rsidRPr="00DF3304">
              <w:rPr>
                <w:rFonts w:ascii="Times New Roman" w:hAnsi="Times New Roman"/>
                <w:color w:val="222A35" w:themeColor="text2" w:themeShade="80"/>
              </w:rPr>
              <w:t>CapIQ</w:t>
            </w:r>
            <w:proofErr w:type="spellEnd"/>
            <w:r w:rsidR="004E694B" w:rsidRPr="00DF3304">
              <w:rPr>
                <w:rFonts w:ascii="Times New Roman" w:hAnsi="Times New Roman"/>
                <w:color w:val="222A35" w:themeColor="text2" w:themeShade="80"/>
              </w:rPr>
              <w:t>,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and FactSet</w:t>
            </w:r>
          </w:p>
          <w:p w14:paraId="2C014C6D" w14:textId="2DA9AA4A" w:rsidR="00DD4C89" w:rsidRPr="00DF3304" w:rsidRDefault="00DD4C89" w:rsidP="008462AF">
            <w:pPr>
              <w:pStyle w:val="NoSpacing1"/>
              <w:spacing w:after="60" w:line="264" w:lineRule="auto"/>
              <w:rPr>
                <w:rFonts w:ascii="Times New Roman" w:hAnsi="Times New Roman"/>
                <w:color w:val="222A35" w:themeColor="text2" w:themeShade="80"/>
              </w:rPr>
            </w:pPr>
            <w:r w:rsidRPr="00DF3304">
              <w:rPr>
                <w:rFonts w:ascii="Times New Roman" w:hAnsi="Times New Roman"/>
                <w:b/>
                <w:i/>
                <w:color w:val="222A35" w:themeColor="text2" w:themeShade="80"/>
              </w:rPr>
              <w:t>Leadership</w:t>
            </w:r>
            <w:r w:rsidR="00793DD8" w:rsidRPr="00DF3304">
              <w:rPr>
                <w:rFonts w:ascii="Times New Roman" w:hAnsi="Times New Roman"/>
                <w:b/>
                <w:i/>
                <w:color w:val="222A35" w:themeColor="text2" w:themeShade="80"/>
              </w:rPr>
              <w:t>:</w:t>
            </w:r>
            <w:r w:rsidR="00793DD8" w:rsidRPr="00DF3304">
              <w:rPr>
                <w:rFonts w:ascii="Times New Roman" w:hAnsi="Times New Roman"/>
                <w:i/>
                <w:color w:val="222A35" w:themeColor="text2" w:themeShade="80"/>
              </w:rPr>
              <w:t xml:space="preserve"> </w:t>
            </w:r>
            <w:r w:rsidR="009B3A7D" w:rsidRPr="00DF3304">
              <w:rPr>
                <w:rFonts w:ascii="Times New Roman" w:hAnsi="Times New Roman"/>
                <w:color w:val="222A35" w:themeColor="text2" w:themeShade="80"/>
              </w:rPr>
              <w:t xml:space="preserve">Elected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Varsity Boys Hockey Captain</w:t>
            </w:r>
            <w:r w:rsidR="008773AB" w:rsidRPr="00DF3304">
              <w:rPr>
                <w:rFonts w:ascii="Times New Roman" w:hAnsi="Times New Roman"/>
                <w:color w:val="222A35" w:themeColor="text2" w:themeShade="80"/>
              </w:rPr>
              <w:t xml:space="preserve"> (High School)</w:t>
            </w:r>
            <w:r w:rsidR="00793DD8"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</w:p>
        </w:tc>
      </w:tr>
    </w:tbl>
    <w:p w14:paraId="70D5AE3B" w14:textId="77777777" w:rsidR="00B9608D" w:rsidRPr="00DF3304" w:rsidRDefault="00B9608D" w:rsidP="00B9608D">
      <w:pPr>
        <w:rPr>
          <w:rFonts w:ascii="Times New Roman" w:hAnsi="Times New Roman"/>
          <w:color w:val="222A35" w:themeColor="text2" w:themeShade="80"/>
          <w:vertAlign w:val="subscript"/>
        </w:rPr>
      </w:pPr>
    </w:p>
    <w:sectPr w:rsidR="00B9608D" w:rsidRPr="00DF3304" w:rsidSect="00C43F0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C9340" w14:textId="77777777" w:rsidR="00BA1B8E" w:rsidRDefault="00BA1B8E" w:rsidP="00710114">
      <w:pPr>
        <w:spacing w:after="0" w:line="240" w:lineRule="auto"/>
      </w:pPr>
      <w:r>
        <w:separator/>
      </w:r>
    </w:p>
  </w:endnote>
  <w:endnote w:type="continuationSeparator" w:id="0">
    <w:p w14:paraId="3FCEAE94" w14:textId="77777777" w:rsidR="00BA1B8E" w:rsidRDefault="00BA1B8E" w:rsidP="0071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F1B51" w14:textId="77777777" w:rsidR="00BA1B8E" w:rsidRDefault="00BA1B8E" w:rsidP="00710114">
      <w:pPr>
        <w:spacing w:after="0" w:line="240" w:lineRule="auto"/>
      </w:pPr>
      <w:r>
        <w:separator/>
      </w:r>
    </w:p>
  </w:footnote>
  <w:footnote w:type="continuationSeparator" w:id="0">
    <w:p w14:paraId="5113A1FF" w14:textId="77777777" w:rsidR="00BA1B8E" w:rsidRDefault="00BA1B8E" w:rsidP="0071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4BD2B53"/>
    <w:multiLevelType w:val="hybridMultilevel"/>
    <w:tmpl w:val="88B4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03A24"/>
    <w:multiLevelType w:val="hybridMultilevel"/>
    <w:tmpl w:val="55BEC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4A4880"/>
    <w:multiLevelType w:val="hybridMultilevel"/>
    <w:tmpl w:val="31EC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7D9E"/>
    <w:multiLevelType w:val="hybridMultilevel"/>
    <w:tmpl w:val="8AA45146"/>
    <w:lvl w:ilvl="0" w:tplc="CC64C342">
      <w:start w:val="1"/>
      <w:numFmt w:val="bullet"/>
      <w:lvlText w:val=""/>
      <w:lvlJc w:val="left"/>
      <w:pPr>
        <w:ind w:left="547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7" w15:restartNumberingAfterBreak="0">
    <w:nsid w:val="66476C1B"/>
    <w:multiLevelType w:val="hybridMultilevel"/>
    <w:tmpl w:val="2346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9"/>
    <w:rsid w:val="00000897"/>
    <w:rsid w:val="00000B61"/>
    <w:rsid w:val="00001AB9"/>
    <w:rsid w:val="0002238B"/>
    <w:rsid w:val="000303D4"/>
    <w:rsid w:val="00032A78"/>
    <w:rsid w:val="000332F6"/>
    <w:rsid w:val="00037A95"/>
    <w:rsid w:val="00041251"/>
    <w:rsid w:val="0004220B"/>
    <w:rsid w:val="00043988"/>
    <w:rsid w:val="000551AF"/>
    <w:rsid w:val="00066385"/>
    <w:rsid w:val="000672E1"/>
    <w:rsid w:val="00071CDA"/>
    <w:rsid w:val="00077EA2"/>
    <w:rsid w:val="0008337D"/>
    <w:rsid w:val="000864D7"/>
    <w:rsid w:val="00095566"/>
    <w:rsid w:val="00097D78"/>
    <w:rsid w:val="000A2B47"/>
    <w:rsid w:val="000B68A8"/>
    <w:rsid w:val="000B6CEE"/>
    <w:rsid w:val="000C019A"/>
    <w:rsid w:val="000C1B48"/>
    <w:rsid w:val="000C4330"/>
    <w:rsid w:val="000C4CD0"/>
    <w:rsid w:val="000C6E1B"/>
    <w:rsid w:val="000E09FB"/>
    <w:rsid w:val="000E1041"/>
    <w:rsid w:val="000E3E67"/>
    <w:rsid w:val="000E746E"/>
    <w:rsid w:val="000F0285"/>
    <w:rsid w:val="000F0DC8"/>
    <w:rsid w:val="000F3050"/>
    <w:rsid w:val="000F63A6"/>
    <w:rsid w:val="00100911"/>
    <w:rsid w:val="00102D71"/>
    <w:rsid w:val="0010417A"/>
    <w:rsid w:val="00107D1C"/>
    <w:rsid w:val="0012256A"/>
    <w:rsid w:val="00124C1F"/>
    <w:rsid w:val="00124C51"/>
    <w:rsid w:val="00131B4C"/>
    <w:rsid w:val="001342D1"/>
    <w:rsid w:val="001400E9"/>
    <w:rsid w:val="00150977"/>
    <w:rsid w:val="00150C91"/>
    <w:rsid w:val="0015215A"/>
    <w:rsid w:val="00153A38"/>
    <w:rsid w:val="001562F9"/>
    <w:rsid w:val="001564F2"/>
    <w:rsid w:val="00162435"/>
    <w:rsid w:val="0016344C"/>
    <w:rsid w:val="00170439"/>
    <w:rsid w:val="0017484B"/>
    <w:rsid w:val="001821EB"/>
    <w:rsid w:val="0018692D"/>
    <w:rsid w:val="00186C83"/>
    <w:rsid w:val="0019749F"/>
    <w:rsid w:val="001A0118"/>
    <w:rsid w:val="001A7E9F"/>
    <w:rsid w:val="001B3238"/>
    <w:rsid w:val="001B494F"/>
    <w:rsid w:val="001C4638"/>
    <w:rsid w:val="001C71D8"/>
    <w:rsid w:val="001D3871"/>
    <w:rsid w:val="001D4A91"/>
    <w:rsid w:val="001D5876"/>
    <w:rsid w:val="001D6D16"/>
    <w:rsid w:val="001E251C"/>
    <w:rsid w:val="001E3646"/>
    <w:rsid w:val="002029F8"/>
    <w:rsid w:val="00202AF9"/>
    <w:rsid w:val="00202F9C"/>
    <w:rsid w:val="00207CDE"/>
    <w:rsid w:val="0021574E"/>
    <w:rsid w:val="00215986"/>
    <w:rsid w:val="002208DF"/>
    <w:rsid w:val="00230BA5"/>
    <w:rsid w:val="00231835"/>
    <w:rsid w:val="00232779"/>
    <w:rsid w:val="00235734"/>
    <w:rsid w:val="0023746E"/>
    <w:rsid w:val="00254F8D"/>
    <w:rsid w:val="00256C97"/>
    <w:rsid w:val="002570CD"/>
    <w:rsid w:val="00262783"/>
    <w:rsid w:val="00273256"/>
    <w:rsid w:val="00276873"/>
    <w:rsid w:val="00281406"/>
    <w:rsid w:val="00287162"/>
    <w:rsid w:val="002A4FA3"/>
    <w:rsid w:val="002B585F"/>
    <w:rsid w:val="002C382B"/>
    <w:rsid w:val="002D08C6"/>
    <w:rsid w:val="002D6FF3"/>
    <w:rsid w:val="002E0159"/>
    <w:rsid w:val="002E0326"/>
    <w:rsid w:val="002E06F9"/>
    <w:rsid w:val="002E4956"/>
    <w:rsid w:val="002E67D5"/>
    <w:rsid w:val="002E6AA2"/>
    <w:rsid w:val="002E7769"/>
    <w:rsid w:val="002E7F4A"/>
    <w:rsid w:val="002F289E"/>
    <w:rsid w:val="002F6F18"/>
    <w:rsid w:val="00300B7E"/>
    <w:rsid w:val="00301E60"/>
    <w:rsid w:val="00303A23"/>
    <w:rsid w:val="0030431D"/>
    <w:rsid w:val="00304DF5"/>
    <w:rsid w:val="0030748D"/>
    <w:rsid w:val="003234B9"/>
    <w:rsid w:val="00327333"/>
    <w:rsid w:val="0033196D"/>
    <w:rsid w:val="00331CE1"/>
    <w:rsid w:val="00332356"/>
    <w:rsid w:val="003360CA"/>
    <w:rsid w:val="00346BAC"/>
    <w:rsid w:val="003565FC"/>
    <w:rsid w:val="0036205C"/>
    <w:rsid w:val="00363099"/>
    <w:rsid w:val="0037418A"/>
    <w:rsid w:val="00380260"/>
    <w:rsid w:val="00387DFC"/>
    <w:rsid w:val="00391233"/>
    <w:rsid w:val="00391507"/>
    <w:rsid w:val="003951C4"/>
    <w:rsid w:val="003A0507"/>
    <w:rsid w:val="003A1941"/>
    <w:rsid w:val="003A7225"/>
    <w:rsid w:val="003C32BA"/>
    <w:rsid w:val="003C37E5"/>
    <w:rsid w:val="003C39CE"/>
    <w:rsid w:val="003C7164"/>
    <w:rsid w:val="003C7791"/>
    <w:rsid w:val="003E08B1"/>
    <w:rsid w:val="003E107C"/>
    <w:rsid w:val="003E128E"/>
    <w:rsid w:val="003F02B5"/>
    <w:rsid w:val="003F0E90"/>
    <w:rsid w:val="003F18F4"/>
    <w:rsid w:val="003F5AF8"/>
    <w:rsid w:val="003F5F23"/>
    <w:rsid w:val="0040039D"/>
    <w:rsid w:val="0040456E"/>
    <w:rsid w:val="004051E4"/>
    <w:rsid w:val="00413C9E"/>
    <w:rsid w:val="00436A37"/>
    <w:rsid w:val="004378A0"/>
    <w:rsid w:val="004437DE"/>
    <w:rsid w:val="004471C3"/>
    <w:rsid w:val="00454B42"/>
    <w:rsid w:val="00454EA0"/>
    <w:rsid w:val="00475354"/>
    <w:rsid w:val="0047544D"/>
    <w:rsid w:val="00487016"/>
    <w:rsid w:val="00497D8E"/>
    <w:rsid w:val="004A3187"/>
    <w:rsid w:val="004B2626"/>
    <w:rsid w:val="004B70F3"/>
    <w:rsid w:val="004C0BD1"/>
    <w:rsid w:val="004C2C5B"/>
    <w:rsid w:val="004C58A3"/>
    <w:rsid w:val="004C6E86"/>
    <w:rsid w:val="004C72F7"/>
    <w:rsid w:val="004D1065"/>
    <w:rsid w:val="004D1079"/>
    <w:rsid w:val="004D5BA4"/>
    <w:rsid w:val="004E350C"/>
    <w:rsid w:val="004E694B"/>
    <w:rsid w:val="004E7785"/>
    <w:rsid w:val="004F1016"/>
    <w:rsid w:val="004F2481"/>
    <w:rsid w:val="004F4C2A"/>
    <w:rsid w:val="00501EA4"/>
    <w:rsid w:val="00513B95"/>
    <w:rsid w:val="00520C4F"/>
    <w:rsid w:val="005242C4"/>
    <w:rsid w:val="00527EC5"/>
    <w:rsid w:val="005304DE"/>
    <w:rsid w:val="005328E5"/>
    <w:rsid w:val="00535AD7"/>
    <w:rsid w:val="005368E5"/>
    <w:rsid w:val="00537376"/>
    <w:rsid w:val="00540A17"/>
    <w:rsid w:val="00542E47"/>
    <w:rsid w:val="00545B8E"/>
    <w:rsid w:val="0054750F"/>
    <w:rsid w:val="00554986"/>
    <w:rsid w:val="00555567"/>
    <w:rsid w:val="0056225B"/>
    <w:rsid w:val="0056395C"/>
    <w:rsid w:val="005670AA"/>
    <w:rsid w:val="0057374C"/>
    <w:rsid w:val="00576D70"/>
    <w:rsid w:val="005818D6"/>
    <w:rsid w:val="00597580"/>
    <w:rsid w:val="005B1563"/>
    <w:rsid w:val="005B63A6"/>
    <w:rsid w:val="005C1347"/>
    <w:rsid w:val="005D09E5"/>
    <w:rsid w:val="005D4895"/>
    <w:rsid w:val="005D7023"/>
    <w:rsid w:val="005E0763"/>
    <w:rsid w:val="005E08BA"/>
    <w:rsid w:val="005E29D7"/>
    <w:rsid w:val="005E4BA4"/>
    <w:rsid w:val="005E53FB"/>
    <w:rsid w:val="005E719B"/>
    <w:rsid w:val="005F4CE6"/>
    <w:rsid w:val="00603AB5"/>
    <w:rsid w:val="00616018"/>
    <w:rsid w:val="0062251C"/>
    <w:rsid w:val="00622676"/>
    <w:rsid w:val="00623197"/>
    <w:rsid w:val="00623EB3"/>
    <w:rsid w:val="00625E80"/>
    <w:rsid w:val="00630770"/>
    <w:rsid w:val="00631F9B"/>
    <w:rsid w:val="006344DB"/>
    <w:rsid w:val="00634980"/>
    <w:rsid w:val="00635162"/>
    <w:rsid w:val="00644140"/>
    <w:rsid w:val="00647074"/>
    <w:rsid w:val="00653578"/>
    <w:rsid w:val="0065520F"/>
    <w:rsid w:val="00655545"/>
    <w:rsid w:val="00656F82"/>
    <w:rsid w:val="00664D72"/>
    <w:rsid w:val="0066540D"/>
    <w:rsid w:val="006665C4"/>
    <w:rsid w:val="00667B75"/>
    <w:rsid w:val="00670D8A"/>
    <w:rsid w:val="00672F6F"/>
    <w:rsid w:val="00676E46"/>
    <w:rsid w:val="006856B5"/>
    <w:rsid w:val="006862D6"/>
    <w:rsid w:val="006A17A3"/>
    <w:rsid w:val="006A44D6"/>
    <w:rsid w:val="006B1840"/>
    <w:rsid w:val="006B26F0"/>
    <w:rsid w:val="006B2F43"/>
    <w:rsid w:val="006B3351"/>
    <w:rsid w:val="006B63F3"/>
    <w:rsid w:val="006B74A9"/>
    <w:rsid w:val="006C5DB2"/>
    <w:rsid w:val="006D2CF0"/>
    <w:rsid w:val="006D3079"/>
    <w:rsid w:val="006D56AF"/>
    <w:rsid w:val="006D7BED"/>
    <w:rsid w:val="006E53D9"/>
    <w:rsid w:val="006E59B0"/>
    <w:rsid w:val="006F27EE"/>
    <w:rsid w:val="006F63E6"/>
    <w:rsid w:val="007004E4"/>
    <w:rsid w:val="0070456A"/>
    <w:rsid w:val="00706BA9"/>
    <w:rsid w:val="0070775C"/>
    <w:rsid w:val="00710016"/>
    <w:rsid w:val="00710114"/>
    <w:rsid w:val="00712828"/>
    <w:rsid w:val="00716465"/>
    <w:rsid w:val="007215D2"/>
    <w:rsid w:val="007232FA"/>
    <w:rsid w:val="007263F4"/>
    <w:rsid w:val="0073101D"/>
    <w:rsid w:val="00736D87"/>
    <w:rsid w:val="00746843"/>
    <w:rsid w:val="00746EF6"/>
    <w:rsid w:val="007504E5"/>
    <w:rsid w:val="00757A11"/>
    <w:rsid w:val="00761C40"/>
    <w:rsid w:val="00762E5D"/>
    <w:rsid w:val="00772417"/>
    <w:rsid w:val="007746BF"/>
    <w:rsid w:val="00774E9E"/>
    <w:rsid w:val="007802E7"/>
    <w:rsid w:val="007837EE"/>
    <w:rsid w:val="00793DD8"/>
    <w:rsid w:val="00794BF8"/>
    <w:rsid w:val="007A2D38"/>
    <w:rsid w:val="007B7B24"/>
    <w:rsid w:val="007C04E3"/>
    <w:rsid w:val="007C1D46"/>
    <w:rsid w:val="007C459D"/>
    <w:rsid w:val="007D7418"/>
    <w:rsid w:val="007F3A2E"/>
    <w:rsid w:val="007F5389"/>
    <w:rsid w:val="007F58DC"/>
    <w:rsid w:val="00814460"/>
    <w:rsid w:val="0082510E"/>
    <w:rsid w:val="00825F9B"/>
    <w:rsid w:val="00826818"/>
    <w:rsid w:val="008328E1"/>
    <w:rsid w:val="00833EB9"/>
    <w:rsid w:val="00836E23"/>
    <w:rsid w:val="008418C7"/>
    <w:rsid w:val="008462AF"/>
    <w:rsid w:val="00852184"/>
    <w:rsid w:val="00852CD6"/>
    <w:rsid w:val="00856A3A"/>
    <w:rsid w:val="00863363"/>
    <w:rsid w:val="00864897"/>
    <w:rsid w:val="00866F57"/>
    <w:rsid w:val="008703F3"/>
    <w:rsid w:val="00870ACA"/>
    <w:rsid w:val="00870CFF"/>
    <w:rsid w:val="008765D2"/>
    <w:rsid w:val="008773AB"/>
    <w:rsid w:val="008873B2"/>
    <w:rsid w:val="00890627"/>
    <w:rsid w:val="008A31B7"/>
    <w:rsid w:val="008A4E31"/>
    <w:rsid w:val="008A5FD2"/>
    <w:rsid w:val="008B572E"/>
    <w:rsid w:val="008B60F1"/>
    <w:rsid w:val="008B6873"/>
    <w:rsid w:val="008C18C4"/>
    <w:rsid w:val="008D2524"/>
    <w:rsid w:val="008D2678"/>
    <w:rsid w:val="008D27C3"/>
    <w:rsid w:val="008D4A12"/>
    <w:rsid w:val="008D512F"/>
    <w:rsid w:val="008E03F8"/>
    <w:rsid w:val="008E7BAE"/>
    <w:rsid w:val="008F083B"/>
    <w:rsid w:val="008F4D8D"/>
    <w:rsid w:val="008F5AF7"/>
    <w:rsid w:val="008F6141"/>
    <w:rsid w:val="008F71F4"/>
    <w:rsid w:val="00901E35"/>
    <w:rsid w:val="009027E6"/>
    <w:rsid w:val="00902F89"/>
    <w:rsid w:val="0090715A"/>
    <w:rsid w:val="00916A49"/>
    <w:rsid w:val="00920372"/>
    <w:rsid w:val="009206AF"/>
    <w:rsid w:val="00920842"/>
    <w:rsid w:val="00920EC6"/>
    <w:rsid w:val="00923294"/>
    <w:rsid w:val="00923F14"/>
    <w:rsid w:val="009265DC"/>
    <w:rsid w:val="00926A5C"/>
    <w:rsid w:val="0093186A"/>
    <w:rsid w:val="00931C8D"/>
    <w:rsid w:val="00970078"/>
    <w:rsid w:val="00970ECD"/>
    <w:rsid w:val="00974B4F"/>
    <w:rsid w:val="00976019"/>
    <w:rsid w:val="00981F27"/>
    <w:rsid w:val="0099068A"/>
    <w:rsid w:val="00990BA2"/>
    <w:rsid w:val="009930ED"/>
    <w:rsid w:val="009967B9"/>
    <w:rsid w:val="0099784A"/>
    <w:rsid w:val="009A3BAE"/>
    <w:rsid w:val="009A629F"/>
    <w:rsid w:val="009A7CEB"/>
    <w:rsid w:val="009B3A7D"/>
    <w:rsid w:val="009B3BAB"/>
    <w:rsid w:val="009C1C13"/>
    <w:rsid w:val="009C4A72"/>
    <w:rsid w:val="009E39BD"/>
    <w:rsid w:val="009F429E"/>
    <w:rsid w:val="009F53B2"/>
    <w:rsid w:val="00A0023C"/>
    <w:rsid w:val="00A008F5"/>
    <w:rsid w:val="00A076DD"/>
    <w:rsid w:val="00A17FCE"/>
    <w:rsid w:val="00A253B2"/>
    <w:rsid w:val="00A26D78"/>
    <w:rsid w:val="00A35523"/>
    <w:rsid w:val="00A409FE"/>
    <w:rsid w:val="00A47DC3"/>
    <w:rsid w:val="00A5793F"/>
    <w:rsid w:val="00A64240"/>
    <w:rsid w:val="00A67260"/>
    <w:rsid w:val="00A737F9"/>
    <w:rsid w:val="00A755D5"/>
    <w:rsid w:val="00A76B6C"/>
    <w:rsid w:val="00A82CB4"/>
    <w:rsid w:val="00A86FBC"/>
    <w:rsid w:val="00AC13B2"/>
    <w:rsid w:val="00AC147C"/>
    <w:rsid w:val="00AC2872"/>
    <w:rsid w:val="00AC32F0"/>
    <w:rsid w:val="00AC68FD"/>
    <w:rsid w:val="00AC7178"/>
    <w:rsid w:val="00AC776A"/>
    <w:rsid w:val="00AC7E10"/>
    <w:rsid w:val="00AD6B15"/>
    <w:rsid w:val="00AE1C38"/>
    <w:rsid w:val="00AE798F"/>
    <w:rsid w:val="00AF52D4"/>
    <w:rsid w:val="00B03F03"/>
    <w:rsid w:val="00B0652A"/>
    <w:rsid w:val="00B06640"/>
    <w:rsid w:val="00B129D8"/>
    <w:rsid w:val="00B13F5C"/>
    <w:rsid w:val="00B21337"/>
    <w:rsid w:val="00B21FD2"/>
    <w:rsid w:val="00B25B24"/>
    <w:rsid w:val="00B2611C"/>
    <w:rsid w:val="00B26AEC"/>
    <w:rsid w:val="00B27695"/>
    <w:rsid w:val="00B310CF"/>
    <w:rsid w:val="00B4294E"/>
    <w:rsid w:val="00B47BAB"/>
    <w:rsid w:val="00B47FE3"/>
    <w:rsid w:val="00B518A8"/>
    <w:rsid w:val="00B57645"/>
    <w:rsid w:val="00B6021F"/>
    <w:rsid w:val="00B63C63"/>
    <w:rsid w:val="00B647E9"/>
    <w:rsid w:val="00B66DD3"/>
    <w:rsid w:val="00B67139"/>
    <w:rsid w:val="00B73703"/>
    <w:rsid w:val="00B808DD"/>
    <w:rsid w:val="00B8249E"/>
    <w:rsid w:val="00B8411B"/>
    <w:rsid w:val="00B91BA6"/>
    <w:rsid w:val="00B923BF"/>
    <w:rsid w:val="00B92602"/>
    <w:rsid w:val="00B94AC5"/>
    <w:rsid w:val="00B96060"/>
    <w:rsid w:val="00B9608D"/>
    <w:rsid w:val="00B96DB3"/>
    <w:rsid w:val="00BA1B8E"/>
    <w:rsid w:val="00BA1C61"/>
    <w:rsid w:val="00BA2874"/>
    <w:rsid w:val="00BA65B9"/>
    <w:rsid w:val="00BA7134"/>
    <w:rsid w:val="00BB480B"/>
    <w:rsid w:val="00BB6C1C"/>
    <w:rsid w:val="00BC5C28"/>
    <w:rsid w:val="00BC6DDD"/>
    <w:rsid w:val="00BC77FC"/>
    <w:rsid w:val="00BE398D"/>
    <w:rsid w:val="00BF4349"/>
    <w:rsid w:val="00C043B7"/>
    <w:rsid w:val="00C05695"/>
    <w:rsid w:val="00C16013"/>
    <w:rsid w:val="00C166A9"/>
    <w:rsid w:val="00C247D6"/>
    <w:rsid w:val="00C26ACB"/>
    <w:rsid w:val="00C34380"/>
    <w:rsid w:val="00C354A7"/>
    <w:rsid w:val="00C359F0"/>
    <w:rsid w:val="00C36B69"/>
    <w:rsid w:val="00C413D2"/>
    <w:rsid w:val="00C41A76"/>
    <w:rsid w:val="00C42E4E"/>
    <w:rsid w:val="00C43F0B"/>
    <w:rsid w:val="00C47B26"/>
    <w:rsid w:val="00C54D1E"/>
    <w:rsid w:val="00C5731D"/>
    <w:rsid w:val="00C62487"/>
    <w:rsid w:val="00C7066C"/>
    <w:rsid w:val="00C7215C"/>
    <w:rsid w:val="00C7414C"/>
    <w:rsid w:val="00C7465F"/>
    <w:rsid w:val="00C74C8F"/>
    <w:rsid w:val="00C76390"/>
    <w:rsid w:val="00C77DAC"/>
    <w:rsid w:val="00C8069C"/>
    <w:rsid w:val="00C806B4"/>
    <w:rsid w:val="00C862C5"/>
    <w:rsid w:val="00C93FA9"/>
    <w:rsid w:val="00C9656C"/>
    <w:rsid w:val="00CA1D48"/>
    <w:rsid w:val="00CA2A16"/>
    <w:rsid w:val="00CA6459"/>
    <w:rsid w:val="00CA798D"/>
    <w:rsid w:val="00CB56EC"/>
    <w:rsid w:val="00CB69FA"/>
    <w:rsid w:val="00CC3457"/>
    <w:rsid w:val="00CC4F47"/>
    <w:rsid w:val="00CC5CC3"/>
    <w:rsid w:val="00CC643F"/>
    <w:rsid w:val="00CD1D80"/>
    <w:rsid w:val="00CD291D"/>
    <w:rsid w:val="00CE28B2"/>
    <w:rsid w:val="00CE4477"/>
    <w:rsid w:val="00CE56B8"/>
    <w:rsid w:val="00CF43E1"/>
    <w:rsid w:val="00CF6283"/>
    <w:rsid w:val="00D00C4C"/>
    <w:rsid w:val="00D10823"/>
    <w:rsid w:val="00D11886"/>
    <w:rsid w:val="00D12114"/>
    <w:rsid w:val="00D301B2"/>
    <w:rsid w:val="00D311BA"/>
    <w:rsid w:val="00D3673C"/>
    <w:rsid w:val="00D36964"/>
    <w:rsid w:val="00D4136E"/>
    <w:rsid w:val="00D4439E"/>
    <w:rsid w:val="00D457B3"/>
    <w:rsid w:val="00D466CA"/>
    <w:rsid w:val="00D564F0"/>
    <w:rsid w:val="00D57DDF"/>
    <w:rsid w:val="00D64AAA"/>
    <w:rsid w:val="00D7220D"/>
    <w:rsid w:val="00D80DA8"/>
    <w:rsid w:val="00D83EFD"/>
    <w:rsid w:val="00D8462B"/>
    <w:rsid w:val="00D847C5"/>
    <w:rsid w:val="00D848CA"/>
    <w:rsid w:val="00D905AC"/>
    <w:rsid w:val="00D94D28"/>
    <w:rsid w:val="00DA476A"/>
    <w:rsid w:val="00DA55CA"/>
    <w:rsid w:val="00DA7D53"/>
    <w:rsid w:val="00DB06EA"/>
    <w:rsid w:val="00DB3F20"/>
    <w:rsid w:val="00DB4308"/>
    <w:rsid w:val="00DC15A4"/>
    <w:rsid w:val="00DC50AC"/>
    <w:rsid w:val="00DC7F5F"/>
    <w:rsid w:val="00DD0E85"/>
    <w:rsid w:val="00DD4C89"/>
    <w:rsid w:val="00DD7FB0"/>
    <w:rsid w:val="00DE38E4"/>
    <w:rsid w:val="00DF2BF9"/>
    <w:rsid w:val="00DF3304"/>
    <w:rsid w:val="00DF39B7"/>
    <w:rsid w:val="00DF7284"/>
    <w:rsid w:val="00E0186E"/>
    <w:rsid w:val="00E077A4"/>
    <w:rsid w:val="00E12EBB"/>
    <w:rsid w:val="00E23CBF"/>
    <w:rsid w:val="00E23D3B"/>
    <w:rsid w:val="00E272F8"/>
    <w:rsid w:val="00E279F0"/>
    <w:rsid w:val="00E3308D"/>
    <w:rsid w:val="00E371E0"/>
    <w:rsid w:val="00E53077"/>
    <w:rsid w:val="00E54CB5"/>
    <w:rsid w:val="00E55604"/>
    <w:rsid w:val="00E5737E"/>
    <w:rsid w:val="00E60FA0"/>
    <w:rsid w:val="00E656FB"/>
    <w:rsid w:val="00E674CC"/>
    <w:rsid w:val="00E73D0B"/>
    <w:rsid w:val="00E7404D"/>
    <w:rsid w:val="00E870CF"/>
    <w:rsid w:val="00E87B87"/>
    <w:rsid w:val="00E937D2"/>
    <w:rsid w:val="00EA08CC"/>
    <w:rsid w:val="00EB7E3A"/>
    <w:rsid w:val="00ED373D"/>
    <w:rsid w:val="00EE088B"/>
    <w:rsid w:val="00EE1D62"/>
    <w:rsid w:val="00EE1F70"/>
    <w:rsid w:val="00EF7CC6"/>
    <w:rsid w:val="00F006EF"/>
    <w:rsid w:val="00F11CD7"/>
    <w:rsid w:val="00F1655D"/>
    <w:rsid w:val="00F16762"/>
    <w:rsid w:val="00F22E8D"/>
    <w:rsid w:val="00F254C6"/>
    <w:rsid w:val="00F3105D"/>
    <w:rsid w:val="00F310C2"/>
    <w:rsid w:val="00F34781"/>
    <w:rsid w:val="00F4156F"/>
    <w:rsid w:val="00F508C0"/>
    <w:rsid w:val="00F56F21"/>
    <w:rsid w:val="00F57312"/>
    <w:rsid w:val="00F57625"/>
    <w:rsid w:val="00F62B7D"/>
    <w:rsid w:val="00F63B22"/>
    <w:rsid w:val="00F762CB"/>
    <w:rsid w:val="00F83D86"/>
    <w:rsid w:val="00F92462"/>
    <w:rsid w:val="00F97A48"/>
    <w:rsid w:val="00FA15A8"/>
    <w:rsid w:val="00FA193F"/>
    <w:rsid w:val="00FA1CFC"/>
    <w:rsid w:val="00FA74E7"/>
    <w:rsid w:val="00FB1B9D"/>
    <w:rsid w:val="00FB3820"/>
    <w:rsid w:val="00FC4C14"/>
    <w:rsid w:val="00FC7DFB"/>
    <w:rsid w:val="00FD247D"/>
    <w:rsid w:val="00FD437C"/>
    <w:rsid w:val="00FD5406"/>
    <w:rsid w:val="00FF6050"/>
    <w:rsid w:val="00FF633D"/>
    <w:rsid w:val="00FF643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F0EE"/>
  <w15:chartTrackingRefBased/>
  <w15:docId w15:val="{2DC34415-1FA3-AA4F-8D66-EC204513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B26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039D"/>
    <w:pPr>
      <w:ind w:left="720"/>
      <w:contextualSpacing/>
    </w:pPr>
  </w:style>
  <w:style w:type="paragraph" w:customStyle="1" w:styleId="NoSpacing1">
    <w:name w:val="No Spacing1"/>
    <w:uiPriority w:val="1"/>
    <w:qFormat/>
    <w:rsid w:val="00C806B4"/>
    <w:rPr>
      <w:sz w:val="22"/>
      <w:szCs w:val="22"/>
    </w:rPr>
  </w:style>
  <w:style w:type="paragraph" w:styleId="BodyText2">
    <w:name w:val="Body Text 2"/>
    <w:basedOn w:val="Normal"/>
    <w:link w:val="BodyText2Char"/>
    <w:rsid w:val="00281406"/>
    <w:pPr>
      <w:tabs>
        <w:tab w:val="left" w:pos="331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2Char">
    <w:name w:val="Body Text 2 Char"/>
    <w:link w:val="BodyText2"/>
    <w:rsid w:val="0028140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9A62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62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7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63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663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66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85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E7F4A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45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7B3"/>
    <w:pPr>
      <w:overflowPunct w:val="0"/>
      <w:autoSpaceDE w:val="0"/>
      <w:autoSpaceDN w:val="0"/>
      <w:adjustRightInd w:val="0"/>
      <w:ind w:right="-360"/>
      <w:textAlignment w:val="baseline"/>
      <w:outlineLvl w:val="9"/>
    </w:pPr>
    <w:rPr>
      <w:b w:val="0"/>
      <w:color w:val="1F497D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7B3"/>
  </w:style>
  <w:style w:type="table" w:customStyle="1" w:styleId="TableGrid1">
    <w:name w:val="Table Grid1"/>
    <w:basedOn w:val="TableNormal"/>
    <w:next w:val="TableGrid"/>
    <w:uiPriority w:val="59"/>
    <w:rsid w:val="00CA1D48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6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esumeAlignRight">
    <w:name w:val="Resume Align Right"/>
    <w:basedOn w:val="Normal"/>
    <w:rsid w:val="00BC6DDD"/>
    <w:pPr>
      <w:tabs>
        <w:tab w:val="right" w:pos="1008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1601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01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011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3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308"/>
  </w:style>
  <w:style w:type="character" w:styleId="FootnoteReference">
    <w:name w:val="footnote reference"/>
    <w:basedOn w:val="DefaultParagraphFont"/>
    <w:uiPriority w:val="99"/>
    <w:semiHidden/>
    <w:unhideWhenUsed/>
    <w:rsid w:val="00DB430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951C4"/>
    <w:rPr>
      <w:color w:val="605E5C"/>
      <w:shd w:val="clear" w:color="auto" w:fill="E1DFDD"/>
    </w:rPr>
  </w:style>
  <w:style w:type="character" w:customStyle="1" w:styleId="span">
    <w:name w:val="span"/>
    <w:basedOn w:val="DefaultParagraphFont"/>
    <w:rsid w:val="00647074"/>
    <w:rPr>
      <w:sz w:val="24"/>
      <w:szCs w:val="24"/>
      <w:bdr w:val="none" w:sz="0" w:space="0" w:color="auto"/>
      <w:vertAlign w:val="baseline"/>
    </w:rPr>
  </w:style>
  <w:style w:type="character" w:customStyle="1" w:styleId="divdocumentdivaddressli">
    <w:name w:val="div_document_div_address_li"/>
    <w:basedOn w:val="DefaultParagraphFont"/>
    <w:rsid w:val="00647074"/>
  </w:style>
  <w:style w:type="character" w:customStyle="1" w:styleId="documentbullet">
    <w:name w:val="document_bullet"/>
    <w:basedOn w:val="DefaultParagraphFont"/>
    <w:rsid w:val="00647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2D66-0001-2240-AE62-2C166DFB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</dc:creator>
  <cp:keywords/>
  <cp:lastModifiedBy>drewbeckett96@gmail.com</cp:lastModifiedBy>
  <cp:revision>4</cp:revision>
  <cp:lastPrinted>2011-08-17T00:33:00Z</cp:lastPrinted>
  <dcterms:created xsi:type="dcterms:W3CDTF">2019-04-20T19:49:00Z</dcterms:created>
  <dcterms:modified xsi:type="dcterms:W3CDTF">2019-04-20T19:55:00Z</dcterms:modified>
</cp:coreProperties>
</file>